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BA" w:rsidRPr="00697826" w:rsidRDefault="006625BA" w:rsidP="006625BA">
      <w:pPr>
        <w:spacing w:after="0" w:line="240" w:lineRule="auto"/>
        <w:jc w:val="center"/>
        <w:rPr>
          <w:rFonts w:ascii="Times New Roman" w:hAnsi="Times New Roman" w:cs="Times New Roman"/>
          <w:b/>
          <w:sz w:val="24"/>
          <w:szCs w:val="24"/>
        </w:rPr>
      </w:pPr>
      <w:r w:rsidRPr="00697826">
        <w:rPr>
          <w:rFonts w:ascii="Times New Roman" w:hAnsi="Times New Roman" w:cs="Times New Roman"/>
          <w:b/>
          <w:sz w:val="24"/>
          <w:szCs w:val="24"/>
        </w:rPr>
        <w:t>T.C.</w:t>
      </w:r>
    </w:p>
    <w:p w:rsidR="006625BA" w:rsidRPr="00697826" w:rsidRDefault="006625BA" w:rsidP="006625BA">
      <w:pPr>
        <w:tabs>
          <w:tab w:val="left" w:pos="1253"/>
          <w:tab w:val="center" w:pos="4749"/>
        </w:tabs>
        <w:spacing w:after="0" w:line="240" w:lineRule="auto"/>
        <w:rPr>
          <w:rFonts w:ascii="Times New Roman" w:hAnsi="Times New Roman" w:cs="Times New Roman"/>
          <w:b/>
          <w:sz w:val="24"/>
          <w:szCs w:val="24"/>
        </w:rPr>
      </w:pPr>
      <w:r w:rsidRPr="00697826">
        <w:rPr>
          <w:rFonts w:ascii="Times New Roman" w:hAnsi="Times New Roman" w:cs="Times New Roman"/>
          <w:b/>
          <w:sz w:val="24"/>
          <w:szCs w:val="24"/>
        </w:rPr>
        <w:tab/>
      </w:r>
      <w:r w:rsidRPr="00697826">
        <w:rPr>
          <w:rFonts w:ascii="Times New Roman" w:hAnsi="Times New Roman" w:cs="Times New Roman"/>
          <w:b/>
          <w:sz w:val="24"/>
          <w:szCs w:val="24"/>
        </w:rPr>
        <w:tab/>
        <w:t xml:space="preserve">NİĞDE İL ÖZEL İDARESİ </w:t>
      </w:r>
    </w:p>
    <w:p w:rsidR="006625BA" w:rsidRPr="00697826" w:rsidRDefault="006625BA" w:rsidP="006625BA">
      <w:pPr>
        <w:spacing w:after="0" w:line="240" w:lineRule="auto"/>
        <w:jc w:val="center"/>
        <w:rPr>
          <w:rFonts w:ascii="Times New Roman" w:hAnsi="Times New Roman" w:cs="Times New Roman"/>
          <w:b/>
          <w:sz w:val="24"/>
          <w:szCs w:val="24"/>
        </w:rPr>
      </w:pPr>
      <w:r w:rsidRPr="00697826">
        <w:rPr>
          <w:rFonts w:ascii="Times New Roman" w:hAnsi="Times New Roman" w:cs="Times New Roman"/>
          <w:b/>
          <w:sz w:val="24"/>
          <w:szCs w:val="24"/>
        </w:rPr>
        <w:t xml:space="preserve">İL GENEL MECLİSİ </w:t>
      </w:r>
    </w:p>
    <w:p w:rsidR="006625BA" w:rsidRPr="00697826" w:rsidRDefault="006625BA" w:rsidP="006625BA">
      <w:pPr>
        <w:spacing w:after="0" w:line="240" w:lineRule="auto"/>
        <w:jc w:val="center"/>
        <w:rPr>
          <w:rFonts w:ascii="Times New Roman" w:hAnsi="Times New Roman" w:cs="Times New Roman"/>
          <w:b/>
          <w:sz w:val="24"/>
          <w:szCs w:val="24"/>
        </w:rPr>
      </w:pPr>
    </w:p>
    <w:p w:rsidR="006625BA" w:rsidRPr="00697826" w:rsidRDefault="006625BA" w:rsidP="006625BA">
      <w:pPr>
        <w:spacing w:after="0" w:line="240" w:lineRule="auto"/>
        <w:jc w:val="center"/>
        <w:rPr>
          <w:rFonts w:ascii="Times New Roman" w:hAnsi="Times New Roman" w:cs="Times New Roman"/>
          <w:b/>
          <w:sz w:val="24"/>
          <w:szCs w:val="24"/>
        </w:rPr>
      </w:pPr>
    </w:p>
    <w:p w:rsidR="006625BA" w:rsidRPr="00697826" w:rsidRDefault="006625BA" w:rsidP="006625BA">
      <w:pPr>
        <w:tabs>
          <w:tab w:val="num" w:pos="540"/>
        </w:tabs>
        <w:spacing w:after="0" w:line="240" w:lineRule="auto"/>
        <w:rPr>
          <w:rStyle w:val="Gl"/>
          <w:rFonts w:ascii="Times New Roman" w:hAnsi="Times New Roman" w:cs="Times New Roman"/>
          <w:sz w:val="24"/>
          <w:szCs w:val="24"/>
        </w:rPr>
      </w:pPr>
      <w:r w:rsidRPr="00697826">
        <w:rPr>
          <w:rStyle w:val="Gl"/>
          <w:rFonts w:ascii="Times New Roman" w:hAnsi="Times New Roman" w:cs="Times New Roman"/>
          <w:sz w:val="24"/>
          <w:szCs w:val="24"/>
        </w:rPr>
        <w:t xml:space="preserve">İL GENEL </w:t>
      </w:r>
      <w:proofErr w:type="gramStart"/>
      <w:r w:rsidRPr="00697826">
        <w:rPr>
          <w:rStyle w:val="Gl"/>
          <w:rFonts w:ascii="Times New Roman" w:hAnsi="Times New Roman" w:cs="Times New Roman"/>
          <w:sz w:val="24"/>
          <w:szCs w:val="24"/>
        </w:rPr>
        <w:t>MECLİSİNİN  2021</w:t>
      </w:r>
      <w:proofErr w:type="gramEnd"/>
      <w:r w:rsidRPr="00697826">
        <w:rPr>
          <w:rStyle w:val="Gl"/>
          <w:rFonts w:ascii="Times New Roman" w:hAnsi="Times New Roman" w:cs="Times New Roman"/>
          <w:sz w:val="24"/>
          <w:szCs w:val="24"/>
        </w:rPr>
        <w:t xml:space="preserve">  YILI  </w:t>
      </w:r>
    </w:p>
    <w:p w:rsidR="006625BA" w:rsidRPr="00697826" w:rsidRDefault="006625BA" w:rsidP="006625BA">
      <w:pPr>
        <w:spacing w:after="0" w:line="240" w:lineRule="auto"/>
        <w:rPr>
          <w:rFonts w:ascii="Times New Roman" w:hAnsi="Times New Roman" w:cs="Times New Roman"/>
          <w:b/>
          <w:sz w:val="24"/>
          <w:szCs w:val="24"/>
        </w:rPr>
      </w:pPr>
      <w:proofErr w:type="gramStart"/>
      <w:r w:rsidRPr="00697826">
        <w:rPr>
          <w:rStyle w:val="Gl"/>
          <w:rFonts w:ascii="Times New Roman" w:hAnsi="Times New Roman" w:cs="Times New Roman"/>
          <w:sz w:val="24"/>
          <w:szCs w:val="24"/>
        </w:rPr>
        <w:t xml:space="preserve">EKİM  </w:t>
      </w:r>
      <w:r w:rsidRPr="00697826">
        <w:rPr>
          <w:rFonts w:ascii="Times New Roman" w:hAnsi="Times New Roman" w:cs="Times New Roman"/>
          <w:b/>
          <w:sz w:val="24"/>
          <w:szCs w:val="24"/>
        </w:rPr>
        <w:t>AYI</w:t>
      </w:r>
      <w:proofErr w:type="gramEnd"/>
      <w:r w:rsidRPr="00697826">
        <w:rPr>
          <w:rFonts w:ascii="Times New Roman" w:hAnsi="Times New Roman" w:cs="Times New Roman"/>
          <w:b/>
          <w:sz w:val="24"/>
          <w:szCs w:val="24"/>
        </w:rPr>
        <w:t xml:space="preserve">  OLAĞAN  TOPLANTISI</w:t>
      </w:r>
    </w:p>
    <w:p w:rsidR="006625BA" w:rsidRPr="00697826" w:rsidRDefault="006625BA" w:rsidP="006625BA">
      <w:pPr>
        <w:spacing w:after="0" w:line="240" w:lineRule="auto"/>
        <w:rPr>
          <w:rFonts w:ascii="Times New Roman" w:hAnsi="Times New Roman" w:cs="Times New Roman"/>
          <w:b/>
          <w:sz w:val="24"/>
          <w:szCs w:val="24"/>
        </w:rPr>
      </w:pPr>
      <w:proofErr w:type="gramStart"/>
      <w:r w:rsidRPr="00697826">
        <w:rPr>
          <w:rFonts w:ascii="Times New Roman" w:hAnsi="Times New Roman" w:cs="Times New Roman"/>
          <w:b/>
          <w:sz w:val="24"/>
          <w:szCs w:val="24"/>
        </w:rPr>
        <w:t>BİRİNCİ  BİRLEŞİM</w:t>
      </w:r>
      <w:proofErr w:type="gramEnd"/>
      <w:r w:rsidRPr="00697826">
        <w:rPr>
          <w:rFonts w:ascii="Times New Roman" w:hAnsi="Times New Roman" w:cs="Times New Roman"/>
          <w:b/>
          <w:sz w:val="24"/>
          <w:szCs w:val="24"/>
        </w:rPr>
        <w:t xml:space="preserve"> GÜNDEMİ</w:t>
      </w:r>
    </w:p>
    <w:p w:rsidR="006625BA" w:rsidRPr="00697826" w:rsidRDefault="006625BA" w:rsidP="006625BA">
      <w:pPr>
        <w:spacing w:after="0" w:line="240" w:lineRule="auto"/>
        <w:rPr>
          <w:rFonts w:ascii="Times New Roman" w:hAnsi="Times New Roman" w:cs="Times New Roman"/>
          <w:b/>
          <w:sz w:val="24"/>
          <w:szCs w:val="24"/>
        </w:rPr>
      </w:pPr>
    </w:p>
    <w:p w:rsidR="006625BA" w:rsidRPr="00697826" w:rsidRDefault="006625BA" w:rsidP="006625BA">
      <w:pPr>
        <w:spacing w:after="0"/>
        <w:rPr>
          <w:rFonts w:ascii="Times New Roman" w:eastAsia="Times New Roman" w:hAnsi="Times New Roman" w:cs="Times New Roman"/>
          <w:sz w:val="24"/>
          <w:szCs w:val="24"/>
        </w:rPr>
      </w:pPr>
      <w:proofErr w:type="gramStart"/>
      <w:r w:rsidRPr="00697826">
        <w:rPr>
          <w:rFonts w:ascii="Times New Roman" w:eastAsia="Times New Roman" w:hAnsi="Times New Roman" w:cs="Times New Roman"/>
          <w:b/>
          <w:sz w:val="24"/>
          <w:szCs w:val="24"/>
        </w:rPr>
        <w:t>TARİH                                 :  01</w:t>
      </w:r>
      <w:proofErr w:type="gramEnd"/>
      <w:r w:rsidRPr="00697826">
        <w:rPr>
          <w:rFonts w:ascii="Times New Roman" w:eastAsia="Times New Roman" w:hAnsi="Times New Roman" w:cs="Times New Roman"/>
          <w:b/>
          <w:sz w:val="24"/>
          <w:szCs w:val="24"/>
        </w:rPr>
        <w:t>.10.2021  Cuma</w:t>
      </w:r>
    </w:p>
    <w:p w:rsidR="006625BA" w:rsidRPr="00697826" w:rsidRDefault="006625BA" w:rsidP="006625BA">
      <w:pPr>
        <w:spacing w:after="0"/>
        <w:rPr>
          <w:rFonts w:ascii="Times New Roman" w:eastAsia="Times New Roman" w:hAnsi="Times New Roman" w:cs="Times New Roman"/>
          <w:b/>
          <w:sz w:val="24"/>
          <w:szCs w:val="24"/>
        </w:rPr>
      </w:pPr>
      <w:proofErr w:type="gramStart"/>
      <w:r w:rsidRPr="00697826">
        <w:rPr>
          <w:rFonts w:ascii="Times New Roman" w:eastAsia="Times New Roman" w:hAnsi="Times New Roman" w:cs="Times New Roman"/>
          <w:b/>
          <w:sz w:val="24"/>
          <w:szCs w:val="24"/>
        </w:rPr>
        <w:t>SAAT                                   :  10</w:t>
      </w:r>
      <w:proofErr w:type="gramEnd"/>
      <w:r w:rsidRPr="00697826">
        <w:rPr>
          <w:rFonts w:ascii="Times New Roman" w:eastAsia="Times New Roman" w:hAnsi="Times New Roman" w:cs="Times New Roman"/>
          <w:b/>
          <w:sz w:val="24"/>
          <w:szCs w:val="24"/>
        </w:rPr>
        <w:t>.30</w:t>
      </w:r>
    </w:p>
    <w:p w:rsidR="006625BA" w:rsidRPr="00697826" w:rsidRDefault="006625BA" w:rsidP="006625BA">
      <w:pPr>
        <w:spacing w:after="0" w:line="240" w:lineRule="auto"/>
        <w:rPr>
          <w:rFonts w:ascii="Times New Roman" w:hAnsi="Times New Roman" w:cs="Times New Roman"/>
          <w:b/>
          <w:sz w:val="24"/>
          <w:szCs w:val="24"/>
        </w:rPr>
      </w:pPr>
      <w:r w:rsidRPr="00697826">
        <w:rPr>
          <w:rFonts w:ascii="Times New Roman" w:eastAsia="Times New Roman" w:hAnsi="Times New Roman" w:cs="Times New Roman"/>
          <w:b/>
          <w:sz w:val="24"/>
          <w:szCs w:val="24"/>
        </w:rPr>
        <w:t xml:space="preserve">TOPLANTI </w:t>
      </w:r>
      <w:proofErr w:type="gramStart"/>
      <w:r w:rsidRPr="00697826">
        <w:rPr>
          <w:rFonts w:ascii="Times New Roman" w:eastAsia="Times New Roman" w:hAnsi="Times New Roman" w:cs="Times New Roman"/>
          <w:b/>
          <w:sz w:val="24"/>
          <w:szCs w:val="24"/>
        </w:rPr>
        <w:t xml:space="preserve">YERİ              :  </w:t>
      </w:r>
      <w:r w:rsidRPr="00697826">
        <w:rPr>
          <w:rFonts w:ascii="Times New Roman" w:hAnsi="Times New Roman" w:cs="Times New Roman"/>
          <w:b/>
          <w:sz w:val="24"/>
          <w:szCs w:val="24"/>
        </w:rPr>
        <w:t>İl</w:t>
      </w:r>
      <w:proofErr w:type="gramEnd"/>
      <w:r w:rsidRPr="00697826">
        <w:rPr>
          <w:rFonts w:ascii="Times New Roman" w:hAnsi="Times New Roman" w:cs="Times New Roman"/>
          <w:b/>
          <w:sz w:val="24"/>
          <w:szCs w:val="24"/>
        </w:rPr>
        <w:t xml:space="preserve"> Özel İdaresi  İl Genel Meclis Binası Toplantı Salonu</w:t>
      </w:r>
    </w:p>
    <w:p w:rsidR="006625BA" w:rsidRPr="00697826" w:rsidRDefault="006625BA" w:rsidP="006625BA">
      <w:pPr>
        <w:spacing w:after="0" w:line="240" w:lineRule="auto"/>
        <w:rPr>
          <w:rFonts w:ascii="Times New Roman" w:hAnsi="Times New Roman" w:cs="Times New Roman"/>
          <w:b/>
          <w:sz w:val="24"/>
          <w:szCs w:val="24"/>
        </w:rPr>
      </w:pPr>
    </w:p>
    <w:p w:rsidR="006625BA" w:rsidRPr="00697826" w:rsidRDefault="006625BA" w:rsidP="006625BA">
      <w:pPr>
        <w:autoSpaceDE w:val="0"/>
        <w:autoSpaceDN w:val="0"/>
        <w:adjustRightInd w:val="0"/>
        <w:spacing w:after="0" w:line="240" w:lineRule="auto"/>
        <w:jc w:val="both"/>
        <w:rPr>
          <w:rFonts w:ascii="Times New Roman" w:hAnsi="Times New Roman" w:cs="Times New Roman"/>
          <w:sz w:val="24"/>
          <w:szCs w:val="24"/>
        </w:rPr>
      </w:pPr>
      <w:r w:rsidRPr="00697826">
        <w:rPr>
          <w:rFonts w:ascii="Times New Roman" w:hAnsi="Times New Roman" w:cs="Times New Roman"/>
          <w:b/>
          <w:sz w:val="24"/>
          <w:szCs w:val="24"/>
        </w:rPr>
        <w:t>1 -)</w:t>
      </w:r>
      <w:r w:rsidRPr="00697826">
        <w:rPr>
          <w:rFonts w:ascii="Times New Roman" w:hAnsi="Times New Roman" w:cs="Times New Roman"/>
          <w:sz w:val="24"/>
          <w:szCs w:val="24"/>
        </w:rPr>
        <w:t xml:space="preserve"> Yoklama ve Açılış,</w:t>
      </w:r>
    </w:p>
    <w:p w:rsidR="006625BA" w:rsidRPr="00697826" w:rsidRDefault="006625BA" w:rsidP="006625BA">
      <w:pPr>
        <w:autoSpaceDE w:val="0"/>
        <w:autoSpaceDN w:val="0"/>
        <w:adjustRightInd w:val="0"/>
        <w:spacing w:after="0" w:line="240" w:lineRule="auto"/>
        <w:jc w:val="both"/>
        <w:rPr>
          <w:rFonts w:ascii="Times New Roman" w:hAnsi="Times New Roman" w:cs="Times New Roman"/>
          <w:sz w:val="24"/>
          <w:szCs w:val="24"/>
        </w:rPr>
      </w:pPr>
      <w:r w:rsidRPr="00697826">
        <w:rPr>
          <w:rFonts w:ascii="Times New Roman" w:hAnsi="Times New Roman" w:cs="Times New Roman"/>
          <w:b/>
          <w:sz w:val="24"/>
          <w:szCs w:val="24"/>
        </w:rPr>
        <w:t>2-)</w:t>
      </w:r>
      <w:r w:rsidRPr="00697826">
        <w:rPr>
          <w:rFonts w:ascii="Times New Roman" w:hAnsi="Times New Roman" w:cs="Times New Roman"/>
          <w:sz w:val="24"/>
          <w:szCs w:val="24"/>
        </w:rPr>
        <w:t xml:space="preserve"> Geçen birleşime ait tutanak özetinin okunup, oylanması,</w:t>
      </w:r>
    </w:p>
    <w:p w:rsidR="006625BA" w:rsidRPr="00697826" w:rsidRDefault="006625BA" w:rsidP="006625BA">
      <w:pPr>
        <w:pStyle w:val="NormalWeb"/>
        <w:spacing w:before="0" w:beforeAutospacing="0" w:after="0" w:afterAutospacing="0"/>
        <w:jc w:val="both"/>
        <w:rPr>
          <w:color w:val="000000"/>
        </w:rPr>
      </w:pPr>
      <w:r w:rsidRPr="00697826">
        <w:rPr>
          <w:b/>
        </w:rPr>
        <w:t xml:space="preserve">3-) </w:t>
      </w:r>
      <w:r w:rsidRPr="00697826">
        <w:rPr>
          <w:color w:val="000000"/>
        </w:rPr>
        <w:t xml:space="preserve">Mülkiyeti İl Özel idaresine </w:t>
      </w:r>
      <w:proofErr w:type="gramStart"/>
      <w:r w:rsidRPr="00697826">
        <w:rPr>
          <w:color w:val="000000"/>
        </w:rPr>
        <w:t>ait  İlimiz</w:t>
      </w:r>
      <w:proofErr w:type="gramEnd"/>
      <w:r w:rsidRPr="00697826">
        <w:rPr>
          <w:color w:val="000000"/>
        </w:rPr>
        <w:t xml:space="preserve">  Çamardı İlçesi  Demirkazık Köyü  129 ada 9 </w:t>
      </w:r>
      <w:proofErr w:type="spellStart"/>
      <w:r w:rsidRPr="00697826">
        <w:rPr>
          <w:color w:val="000000"/>
        </w:rPr>
        <w:t>nolu</w:t>
      </w:r>
      <w:proofErr w:type="spellEnd"/>
      <w:r w:rsidRPr="00697826">
        <w:rPr>
          <w:color w:val="000000"/>
        </w:rPr>
        <w:t xml:space="preserve"> (5.374,67 m</w:t>
      </w:r>
      <w:r w:rsidRPr="00697826">
        <w:rPr>
          <w:color w:val="000000"/>
          <w:vertAlign w:val="superscript"/>
        </w:rPr>
        <w:t xml:space="preserve">2 </w:t>
      </w:r>
      <w:r w:rsidRPr="00697826">
        <w:rPr>
          <w:color w:val="000000"/>
        </w:rPr>
        <w:t xml:space="preserve">) parselde kayıtlı  3 Katlı </w:t>
      </w:r>
      <w:proofErr w:type="spellStart"/>
      <w:r w:rsidRPr="00697826">
        <w:rPr>
          <w:color w:val="000000"/>
        </w:rPr>
        <w:t>Kargir</w:t>
      </w:r>
      <w:proofErr w:type="spellEnd"/>
      <w:r w:rsidRPr="00697826">
        <w:rPr>
          <w:color w:val="000000"/>
        </w:rPr>
        <w:t xml:space="preserve"> Dağcılık Okulu Oteli ve Tarlası vasıflı taşınmazın Niğde Gençlik Spor İl Müdürlüğü adına tahsis edilip edilmeyeceği konusunun görüşülmesi ve oylanması.</w:t>
      </w:r>
    </w:p>
    <w:p w:rsidR="006625BA" w:rsidRPr="00697826" w:rsidRDefault="006625BA" w:rsidP="006625BA">
      <w:pPr>
        <w:pStyle w:val="AralkYok"/>
        <w:jc w:val="both"/>
        <w:rPr>
          <w:rFonts w:ascii="Times New Roman" w:hAnsi="Times New Roman" w:cs="Times New Roman"/>
          <w:sz w:val="24"/>
          <w:szCs w:val="24"/>
        </w:rPr>
      </w:pPr>
      <w:r w:rsidRPr="00697826">
        <w:rPr>
          <w:rFonts w:ascii="Times New Roman" w:hAnsi="Times New Roman" w:cs="Times New Roman"/>
          <w:b/>
          <w:sz w:val="24"/>
          <w:szCs w:val="24"/>
        </w:rPr>
        <w:t>4-)</w:t>
      </w:r>
      <w:r w:rsidRPr="00697826">
        <w:rPr>
          <w:rFonts w:ascii="Times New Roman" w:hAnsi="Times New Roman" w:cs="Times New Roman"/>
          <w:sz w:val="24"/>
          <w:szCs w:val="24"/>
        </w:rPr>
        <w:t xml:space="preserve">  Mülkiyeti İl Özel İdaresine ait İlimiz Çiftlik İlçesi Kitreli Köyü 154 ada 12 </w:t>
      </w:r>
      <w:proofErr w:type="spellStart"/>
      <w:r w:rsidRPr="00697826">
        <w:rPr>
          <w:rFonts w:ascii="Times New Roman" w:hAnsi="Times New Roman" w:cs="Times New Roman"/>
          <w:sz w:val="24"/>
          <w:szCs w:val="24"/>
        </w:rPr>
        <w:t>nolu</w:t>
      </w:r>
      <w:proofErr w:type="spellEnd"/>
      <w:r w:rsidRPr="00697826">
        <w:rPr>
          <w:rFonts w:ascii="Times New Roman" w:hAnsi="Times New Roman" w:cs="Times New Roman"/>
          <w:sz w:val="24"/>
          <w:szCs w:val="24"/>
        </w:rPr>
        <w:t xml:space="preserve"> (484,92 m2) parselde </w:t>
      </w:r>
      <w:proofErr w:type="gramStart"/>
      <w:r w:rsidRPr="00697826">
        <w:rPr>
          <w:rFonts w:ascii="Times New Roman" w:hAnsi="Times New Roman" w:cs="Times New Roman"/>
          <w:sz w:val="24"/>
          <w:szCs w:val="24"/>
        </w:rPr>
        <w:t>kayıtlı  taşınmaz</w:t>
      </w:r>
      <w:proofErr w:type="gramEnd"/>
      <w:r w:rsidRPr="00697826">
        <w:rPr>
          <w:rFonts w:ascii="Times New Roman" w:hAnsi="Times New Roman" w:cs="Times New Roman"/>
          <w:sz w:val="24"/>
          <w:szCs w:val="24"/>
        </w:rPr>
        <w:t xml:space="preserve"> üzerinde bulunan 1.kat 9 </w:t>
      </w:r>
      <w:proofErr w:type="spellStart"/>
      <w:r w:rsidRPr="00697826">
        <w:rPr>
          <w:rFonts w:ascii="Times New Roman" w:hAnsi="Times New Roman" w:cs="Times New Roman"/>
          <w:sz w:val="24"/>
          <w:szCs w:val="24"/>
        </w:rPr>
        <w:t>nolu</w:t>
      </w:r>
      <w:proofErr w:type="spellEnd"/>
      <w:r w:rsidRPr="00697826">
        <w:rPr>
          <w:rFonts w:ascii="Times New Roman" w:hAnsi="Times New Roman" w:cs="Times New Roman"/>
          <w:sz w:val="24"/>
          <w:szCs w:val="24"/>
        </w:rPr>
        <w:t xml:space="preserve"> bağımsız bölümün  (Mesken)  Kitreli Köy Tüzel Kişiliği adına olan tahsisin kaldırılması konusunun görüşülmesi ve oylanması. </w:t>
      </w:r>
    </w:p>
    <w:p w:rsidR="006625BA" w:rsidRDefault="006625BA" w:rsidP="006625BA">
      <w:pPr>
        <w:autoSpaceDE w:val="0"/>
        <w:autoSpaceDN w:val="0"/>
        <w:adjustRightInd w:val="0"/>
        <w:spacing w:after="0" w:line="240" w:lineRule="auto"/>
        <w:jc w:val="both"/>
        <w:rPr>
          <w:rFonts w:ascii="Times New Roman" w:hAnsi="Times New Roman" w:cs="Times New Roman"/>
          <w:sz w:val="24"/>
          <w:szCs w:val="24"/>
        </w:rPr>
      </w:pPr>
      <w:r w:rsidRPr="00697826">
        <w:rPr>
          <w:rFonts w:ascii="Times New Roman" w:hAnsi="Times New Roman" w:cs="Times New Roman"/>
          <w:b/>
          <w:sz w:val="24"/>
          <w:szCs w:val="24"/>
        </w:rPr>
        <w:t>5-)</w:t>
      </w:r>
      <w:r w:rsidRPr="00697826">
        <w:rPr>
          <w:rFonts w:ascii="Times New Roman" w:hAnsi="Times New Roman" w:cs="Times New Roman"/>
          <w:sz w:val="24"/>
          <w:szCs w:val="24"/>
        </w:rPr>
        <w:t xml:space="preserve"> İlimiz Ulukışla </w:t>
      </w:r>
      <w:proofErr w:type="gramStart"/>
      <w:r w:rsidRPr="00697826">
        <w:rPr>
          <w:rFonts w:ascii="Times New Roman" w:hAnsi="Times New Roman" w:cs="Times New Roman"/>
          <w:sz w:val="24"/>
          <w:szCs w:val="24"/>
        </w:rPr>
        <w:t xml:space="preserve">İlçesi  </w:t>
      </w:r>
      <w:proofErr w:type="spellStart"/>
      <w:r w:rsidRPr="00697826">
        <w:rPr>
          <w:rFonts w:ascii="Times New Roman" w:hAnsi="Times New Roman" w:cs="Times New Roman"/>
          <w:sz w:val="24"/>
          <w:szCs w:val="24"/>
        </w:rPr>
        <w:t>Çiftehan</w:t>
      </w:r>
      <w:proofErr w:type="spellEnd"/>
      <w:proofErr w:type="gramEnd"/>
      <w:r w:rsidRPr="00697826">
        <w:rPr>
          <w:rFonts w:ascii="Times New Roman" w:hAnsi="Times New Roman" w:cs="Times New Roman"/>
          <w:sz w:val="24"/>
          <w:szCs w:val="24"/>
        </w:rPr>
        <w:t xml:space="preserve"> Köyünde yapılması planlanan bisiklet ve yeşil yürüyüş yolu yapım  Projesi</w:t>
      </w:r>
      <w:r>
        <w:rPr>
          <w:rFonts w:ascii="Times New Roman" w:hAnsi="Times New Roman" w:cs="Times New Roman"/>
          <w:sz w:val="24"/>
          <w:szCs w:val="24"/>
        </w:rPr>
        <w:t xml:space="preserve">ne </w:t>
      </w:r>
      <w:r w:rsidRPr="00697826">
        <w:rPr>
          <w:rFonts w:ascii="Times New Roman" w:hAnsi="Times New Roman" w:cs="Times New Roman"/>
          <w:sz w:val="24"/>
          <w:szCs w:val="24"/>
        </w:rPr>
        <w:t xml:space="preserve"> hibe desteği verilmesi amacıyla</w:t>
      </w:r>
      <w:r>
        <w:rPr>
          <w:rFonts w:ascii="Times New Roman" w:hAnsi="Times New Roman" w:cs="Times New Roman"/>
          <w:sz w:val="24"/>
          <w:szCs w:val="24"/>
        </w:rPr>
        <w:t xml:space="preserve"> </w:t>
      </w:r>
      <w:r w:rsidRPr="00697826">
        <w:rPr>
          <w:rFonts w:ascii="Times New Roman" w:hAnsi="Times New Roman" w:cs="Times New Roman"/>
          <w:sz w:val="24"/>
          <w:szCs w:val="24"/>
        </w:rPr>
        <w:t xml:space="preserve"> bisiklet yollarının u</w:t>
      </w:r>
      <w:r>
        <w:rPr>
          <w:rFonts w:ascii="Times New Roman" w:hAnsi="Times New Roman" w:cs="Times New Roman"/>
          <w:sz w:val="24"/>
          <w:szCs w:val="24"/>
        </w:rPr>
        <w:t xml:space="preserve">ygulama imar planına işleneceği ve </w:t>
      </w:r>
      <w:r w:rsidRPr="00697826">
        <w:rPr>
          <w:rFonts w:ascii="Times New Roman" w:hAnsi="Times New Roman" w:cs="Times New Roman"/>
          <w:sz w:val="24"/>
          <w:szCs w:val="24"/>
        </w:rPr>
        <w:t xml:space="preserve"> gerekli imar revizyonunun yapılacağının taahhüt edilmesi ve </w:t>
      </w:r>
      <w:r>
        <w:rPr>
          <w:rFonts w:ascii="Times New Roman" w:hAnsi="Times New Roman" w:cs="Times New Roman"/>
          <w:sz w:val="24"/>
          <w:szCs w:val="24"/>
        </w:rPr>
        <w:t xml:space="preserve">yine </w:t>
      </w:r>
      <w:r w:rsidRPr="00697826">
        <w:rPr>
          <w:rFonts w:ascii="Times New Roman" w:hAnsi="Times New Roman" w:cs="Times New Roman"/>
          <w:sz w:val="24"/>
          <w:szCs w:val="24"/>
        </w:rPr>
        <w:t>hibe ile ilgili işlemler için  İl Özel İdare Genel Sekreteri Ali NEBOL' e yetki verilmesi konusunun görüşülmesi ve oylanması.</w:t>
      </w:r>
    </w:p>
    <w:p w:rsidR="006625BA" w:rsidRPr="00697826" w:rsidRDefault="006625BA" w:rsidP="006625BA">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C934B4">
        <w:rPr>
          <w:rFonts w:ascii="Times New Roman" w:hAnsi="Times New Roman" w:cs="Times New Roman"/>
          <w:b/>
          <w:sz w:val="24"/>
          <w:szCs w:val="24"/>
        </w:rPr>
        <w:t>-)</w:t>
      </w:r>
      <w:r w:rsidRPr="00C934B4">
        <w:rPr>
          <w:rFonts w:ascii="Times New Roman" w:hAnsi="Times New Roman" w:cs="Times New Roman"/>
          <w:sz w:val="24"/>
          <w:szCs w:val="24"/>
        </w:rPr>
        <w:t xml:space="preserve"> İl Milli Eğitim Danışma Kurulunda görev yapmak üzere İl Genel Meclis üyeleri arasından 2 üye seç</w:t>
      </w:r>
      <w:r>
        <w:rPr>
          <w:rFonts w:ascii="Times New Roman" w:hAnsi="Times New Roman" w:cs="Times New Roman"/>
          <w:sz w:val="24"/>
          <w:szCs w:val="24"/>
        </w:rPr>
        <w:t xml:space="preserve">ilmesi konusunun görüşülmesi.  </w:t>
      </w:r>
    </w:p>
    <w:p w:rsidR="006625BA" w:rsidRPr="00697826" w:rsidRDefault="006625BA" w:rsidP="006625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697826">
        <w:rPr>
          <w:rFonts w:ascii="Times New Roman" w:hAnsi="Times New Roman" w:cs="Times New Roman"/>
          <w:b/>
          <w:sz w:val="24"/>
          <w:szCs w:val="24"/>
        </w:rPr>
        <w:t>-)</w:t>
      </w:r>
      <w:r w:rsidRPr="00697826">
        <w:rPr>
          <w:rFonts w:ascii="Times New Roman" w:hAnsi="Times New Roman" w:cs="Times New Roman"/>
          <w:sz w:val="24"/>
          <w:szCs w:val="24"/>
        </w:rPr>
        <w:t xml:space="preserve"> Gelecek </w:t>
      </w:r>
      <w:r>
        <w:rPr>
          <w:rFonts w:ascii="Times New Roman" w:hAnsi="Times New Roman" w:cs="Times New Roman"/>
          <w:sz w:val="24"/>
          <w:szCs w:val="24"/>
        </w:rPr>
        <w:t>birleşim</w:t>
      </w:r>
      <w:r w:rsidRPr="00697826">
        <w:rPr>
          <w:rFonts w:ascii="Times New Roman" w:hAnsi="Times New Roman" w:cs="Times New Roman"/>
          <w:sz w:val="24"/>
          <w:szCs w:val="24"/>
        </w:rPr>
        <w:t xml:space="preserve"> gün ve saatinin belirlenmesi.</w:t>
      </w:r>
    </w:p>
    <w:p w:rsidR="006625BA" w:rsidRPr="00697826"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697826" w:rsidRDefault="006625BA" w:rsidP="006625BA">
      <w:pPr>
        <w:spacing w:after="0" w:line="240" w:lineRule="auto"/>
        <w:ind w:left="5664" w:firstLine="708"/>
        <w:rPr>
          <w:rFonts w:ascii="Times New Roman" w:hAnsi="Times New Roman" w:cs="Times New Roman"/>
          <w:b/>
          <w:sz w:val="24"/>
          <w:szCs w:val="24"/>
        </w:rPr>
      </w:pPr>
      <w:r w:rsidRPr="00697826">
        <w:rPr>
          <w:rFonts w:ascii="Times New Roman" w:hAnsi="Times New Roman" w:cs="Times New Roman"/>
          <w:b/>
          <w:sz w:val="24"/>
          <w:szCs w:val="24"/>
        </w:rPr>
        <w:t xml:space="preserve">Nusret TEKSİN </w:t>
      </w:r>
    </w:p>
    <w:p w:rsidR="006625BA" w:rsidRPr="00697826" w:rsidRDefault="006625BA" w:rsidP="006625BA">
      <w:pPr>
        <w:spacing w:after="0" w:line="240" w:lineRule="auto"/>
        <w:jc w:val="center"/>
        <w:rPr>
          <w:rFonts w:ascii="Times New Roman" w:hAnsi="Times New Roman" w:cs="Times New Roman"/>
          <w:b/>
          <w:sz w:val="24"/>
          <w:szCs w:val="24"/>
        </w:rPr>
      </w:pPr>
      <w:r w:rsidRPr="00697826">
        <w:rPr>
          <w:rFonts w:ascii="Times New Roman" w:hAnsi="Times New Roman" w:cs="Times New Roman"/>
          <w:b/>
          <w:sz w:val="24"/>
          <w:szCs w:val="24"/>
        </w:rPr>
        <w:tab/>
      </w:r>
      <w:r w:rsidRPr="00697826">
        <w:rPr>
          <w:rFonts w:ascii="Times New Roman" w:hAnsi="Times New Roman" w:cs="Times New Roman"/>
          <w:b/>
          <w:sz w:val="24"/>
          <w:szCs w:val="24"/>
        </w:rPr>
        <w:tab/>
      </w:r>
      <w:r w:rsidRPr="00697826">
        <w:rPr>
          <w:rFonts w:ascii="Times New Roman" w:hAnsi="Times New Roman" w:cs="Times New Roman"/>
          <w:b/>
          <w:sz w:val="24"/>
          <w:szCs w:val="24"/>
        </w:rPr>
        <w:tab/>
        <w:t xml:space="preserve">        </w:t>
      </w:r>
      <w:r w:rsidRPr="00697826">
        <w:rPr>
          <w:rFonts w:ascii="Times New Roman" w:hAnsi="Times New Roman" w:cs="Times New Roman"/>
          <w:b/>
          <w:sz w:val="24"/>
          <w:szCs w:val="24"/>
        </w:rPr>
        <w:tab/>
      </w:r>
      <w:r w:rsidRPr="00697826">
        <w:rPr>
          <w:rFonts w:ascii="Times New Roman" w:hAnsi="Times New Roman" w:cs="Times New Roman"/>
          <w:b/>
          <w:sz w:val="24"/>
          <w:szCs w:val="24"/>
        </w:rPr>
        <w:tab/>
      </w:r>
      <w:r w:rsidRPr="006978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97826">
        <w:rPr>
          <w:rFonts w:ascii="Times New Roman" w:hAnsi="Times New Roman" w:cs="Times New Roman"/>
          <w:b/>
          <w:sz w:val="24"/>
          <w:szCs w:val="24"/>
        </w:rPr>
        <w:t xml:space="preserve">   Meclis Başkanı</w:t>
      </w:r>
    </w:p>
    <w:p w:rsidR="006625BA" w:rsidRPr="00697826"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697826" w:rsidRDefault="006625BA" w:rsidP="006625BA">
      <w:pPr>
        <w:spacing w:after="0" w:line="240" w:lineRule="auto"/>
        <w:jc w:val="center"/>
        <w:rPr>
          <w:rFonts w:ascii="Times New Roman" w:hAnsi="Times New Roman" w:cs="Times New Roman"/>
          <w:b/>
          <w:sz w:val="24"/>
          <w:szCs w:val="24"/>
        </w:rPr>
      </w:pPr>
    </w:p>
    <w:p w:rsidR="006625BA" w:rsidRPr="00697826"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Default="006625BA" w:rsidP="006625BA">
      <w:pPr>
        <w:spacing w:after="0" w:line="240" w:lineRule="auto"/>
        <w:jc w:val="center"/>
        <w:rPr>
          <w:rFonts w:ascii="Times New Roman" w:hAnsi="Times New Roman" w:cs="Times New Roman"/>
          <w:b/>
          <w:sz w:val="24"/>
          <w:szCs w:val="24"/>
        </w:rPr>
      </w:pPr>
    </w:p>
    <w:p w:rsidR="006625BA" w:rsidRPr="001D4535" w:rsidRDefault="006625BA" w:rsidP="006625BA">
      <w:pPr>
        <w:spacing w:after="0" w:line="240" w:lineRule="auto"/>
        <w:jc w:val="center"/>
        <w:rPr>
          <w:rFonts w:ascii="Times New Roman" w:hAnsi="Times New Roman" w:cs="Times New Roman"/>
          <w:b/>
          <w:sz w:val="24"/>
          <w:szCs w:val="24"/>
        </w:rPr>
      </w:pPr>
      <w:r w:rsidRPr="001D4535">
        <w:rPr>
          <w:rFonts w:ascii="Times New Roman" w:hAnsi="Times New Roman" w:cs="Times New Roman"/>
          <w:b/>
          <w:sz w:val="24"/>
          <w:szCs w:val="24"/>
        </w:rPr>
        <w:lastRenderedPageBreak/>
        <w:t>T.C.</w:t>
      </w:r>
    </w:p>
    <w:p w:rsidR="006625BA" w:rsidRPr="001D4535" w:rsidRDefault="006625BA" w:rsidP="006625BA">
      <w:pPr>
        <w:tabs>
          <w:tab w:val="left" w:pos="1253"/>
          <w:tab w:val="center" w:pos="4749"/>
        </w:tabs>
        <w:spacing w:after="0" w:line="240" w:lineRule="auto"/>
        <w:rPr>
          <w:rFonts w:ascii="Times New Roman" w:hAnsi="Times New Roman" w:cs="Times New Roman"/>
          <w:b/>
          <w:sz w:val="24"/>
          <w:szCs w:val="24"/>
        </w:rPr>
      </w:pPr>
      <w:r w:rsidRPr="001D4535">
        <w:rPr>
          <w:rFonts w:ascii="Times New Roman" w:hAnsi="Times New Roman" w:cs="Times New Roman"/>
          <w:b/>
          <w:sz w:val="24"/>
          <w:szCs w:val="24"/>
        </w:rPr>
        <w:tab/>
      </w:r>
      <w:r w:rsidRPr="001D4535">
        <w:rPr>
          <w:rFonts w:ascii="Times New Roman" w:hAnsi="Times New Roman" w:cs="Times New Roman"/>
          <w:b/>
          <w:sz w:val="24"/>
          <w:szCs w:val="24"/>
        </w:rPr>
        <w:tab/>
        <w:t xml:space="preserve">NİĞDE İL ÖZEL İDARESİ </w:t>
      </w:r>
    </w:p>
    <w:p w:rsidR="006625BA" w:rsidRPr="001D4535" w:rsidRDefault="006625BA" w:rsidP="006625BA">
      <w:pPr>
        <w:spacing w:after="0" w:line="240" w:lineRule="auto"/>
        <w:jc w:val="center"/>
        <w:rPr>
          <w:rFonts w:ascii="Times New Roman" w:hAnsi="Times New Roman" w:cs="Times New Roman"/>
          <w:b/>
          <w:sz w:val="24"/>
          <w:szCs w:val="24"/>
        </w:rPr>
      </w:pPr>
      <w:r w:rsidRPr="001D4535">
        <w:rPr>
          <w:rFonts w:ascii="Times New Roman" w:hAnsi="Times New Roman" w:cs="Times New Roman"/>
          <w:b/>
          <w:sz w:val="24"/>
          <w:szCs w:val="24"/>
        </w:rPr>
        <w:t xml:space="preserve">İL GENEL MECLİSİ </w:t>
      </w:r>
    </w:p>
    <w:p w:rsidR="006625BA" w:rsidRPr="001D4535" w:rsidRDefault="006625BA" w:rsidP="006625BA">
      <w:pPr>
        <w:spacing w:after="0" w:line="240" w:lineRule="auto"/>
        <w:jc w:val="center"/>
        <w:rPr>
          <w:rFonts w:ascii="Times New Roman" w:hAnsi="Times New Roman" w:cs="Times New Roman"/>
          <w:b/>
          <w:sz w:val="24"/>
          <w:szCs w:val="24"/>
        </w:rPr>
      </w:pPr>
    </w:p>
    <w:p w:rsidR="006625BA" w:rsidRPr="001D4535" w:rsidRDefault="006625BA" w:rsidP="006625BA">
      <w:pPr>
        <w:spacing w:after="0" w:line="240" w:lineRule="auto"/>
        <w:jc w:val="center"/>
        <w:rPr>
          <w:rFonts w:ascii="Times New Roman" w:hAnsi="Times New Roman" w:cs="Times New Roman"/>
          <w:b/>
          <w:sz w:val="24"/>
          <w:szCs w:val="24"/>
        </w:rPr>
      </w:pPr>
    </w:p>
    <w:p w:rsidR="006625BA" w:rsidRPr="001D4535" w:rsidRDefault="006625BA" w:rsidP="006625BA">
      <w:pPr>
        <w:tabs>
          <w:tab w:val="num" w:pos="540"/>
        </w:tabs>
        <w:spacing w:after="0" w:line="240" w:lineRule="auto"/>
        <w:rPr>
          <w:rStyle w:val="Gl"/>
          <w:rFonts w:ascii="Times New Roman" w:hAnsi="Times New Roman" w:cs="Times New Roman"/>
          <w:sz w:val="24"/>
          <w:szCs w:val="24"/>
        </w:rPr>
      </w:pPr>
      <w:r w:rsidRPr="001D4535">
        <w:rPr>
          <w:rStyle w:val="Gl"/>
          <w:rFonts w:ascii="Times New Roman" w:hAnsi="Times New Roman" w:cs="Times New Roman"/>
          <w:sz w:val="24"/>
          <w:szCs w:val="24"/>
        </w:rPr>
        <w:t xml:space="preserve">İL GENEL </w:t>
      </w:r>
      <w:proofErr w:type="gramStart"/>
      <w:r w:rsidRPr="001D4535">
        <w:rPr>
          <w:rStyle w:val="Gl"/>
          <w:rFonts w:ascii="Times New Roman" w:hAnsi="Times New Roman" w:cs="Times New Roman"/>
          <w:sz w:val="24"/>
          <w:szCs w:val="24"/>
        </w:rPr>
        <w:t>MECLİSİNİN  2021</w:t>
      </w:r>
      <w:proofErr w:type="gramEnd"/>
      <w:r w:rsidRPr="001D4535">
        <w:rPr>
          <w:rStyle w:val="Gl"/>
          <w:rFonts w:ascii="Times New Roman" w:hAnsi="Times New Roman" w:cs="Times New Roman"/>
          <w:sz w:val="24"/>
          <w:szCs w:val="24"/>
        </w:rPr>
        <w:t xml:space="preserve">  YILI  </w:t>
      </w:r>
    </w:p>
    <w:p w:rsidR="006625BA" w:rsidRPr="001D4535" w:rsidRDefault="006625BA" w:rsidP="006625BA">
      <w:pPr>
        <w:spacing w:after="0" w:line="240" w:lineRule="auto"/>
        <w:rPr>
          <w:rFonts w:ascii="Times New Roman" w:hAnsi="Times New Roman" w:cs="Times New Roman"/>
          <w:b/>
          <w:sz w:val="24"/>
          <w:szCs w:val="24"/>
        </w:rPr>
      </w:pPr>
      <w:proofErr w:type="gramStart"/>
      <w:r w:rsidRPr="001D4535">
        <w:rPr>
          <w:rStyle w:val="Gl"/>
          <w:rFonts w:ascii="Times New Roman" w:hAnsi="Times New Roman" w:cs="Times New Roman"/>
          <w:sz w:val="24"/>
          <w:szCs w:val="24"/>
        </w:rPr>
        <w:t xml:space="preserve">EKİM  </w:t>
      </w:r>
      <w:r w:rsidRPr="001D4535">
        <w:rPr>
          <w:rFonts w:ascii="Times New Roman" w:hAnsi="Times New Roman" w:cs="Times New Roman"/>
          <w:b/>
          <w:sz w:val="24"/>
          <w:szCs w:val="24"/>
        </w:rPr>
        <w:t>AYI</w:t>
      </w:r>
      <w:proofErr w:type="gramEnd"/>
      <w:r w:rsidRPr="001D4535">
        <w:rPr>
          <w:rFonts w:ascii="Times New Roman" w:hAnsi="Times New Roman" w:cs="Times New Roman"/>
          <w:b/>
          <w:sz w:val="24"/>
          <w:szCs w:val="24"/>
        </w:rPr>
        <w:t xml:space="preserve">  OLAĞAN  TOPLANTISI</w:t>
      </w:r>
    </w:p>
    <w:p w:rsidR="006625BA" w:rsidRPr="001D4535" w:rsidRDefault="006625BA" w:rsidP="006625BA">
      <w:pPr>
        <w:spacing w:after="0" w:line="240" w:lineRule="auto"/>
        <w:rPr>
          <w:rFonts w:ascii="Times New Roman" w:hAnsi="Times New Roman" w:cs="Times New Roman"/>
          <w:b/>
          <w:sz w:val="24"/>
          <w:szCs w:val="24"/>
        </w:rPr>
      </w:pPr>
      <w:proofErr w:type="gramStart"/>
      <w:r w:rsidRPr="001D4535">
        <w:rPr>
          <w:rFonts w:ascii="Times New Roman" w:hAnsi="Times New Roman" w:cs="Times New Roman"/>
          <w:b/>
          <w:sz w:val="24"/>
          <w:szCs w:val="24"/>
        </w:rPr>
        <w:t>İKİNCİ  BİRLEŞİM</w:t>
      </w:r>
      <w:proofErr w:type="gramEnd"/>
      <w:r w:rsidRPr="001D4535">
        <w:rPr>
          <w:rFonts w:ascii="Times New Roman" w:hAnsi="Times New Roman" w:cs="Times New Roman"/>
          <w:b/>
          <w:sz w:val="24"/>
          <w:szCs w:val="24"/>
        </w:rPr>
        <w:t xml:space="preserve"> GÜNDEMİ</w:t>
      </w:r>
    </w:p>
    <w:p w:rsidR="006625BA" w:rsidRPr="001D4535" w:rsidRDefault="006625BA" w:rsidP="006625BA">
      <w:pPr>
        <w:spacing w:after="0" w:line="240" w:lineRule="auto"/>
        <w:rPr>
          <w:rFonts w:ascii="Times New Roman" w:hAnsi="Times New Roman" w:cs="Times New Roman"/>
          <w:b/>
          <w:sz w:val="24"/>
          <w:szCs w:val="24"/>
        </w:rPr>
      </w:pPr>
    </w:p>
    <w:p w:rsidR="006625BA" w:rsidRPr="001D4535" w:rsidRDefault="006625BA" w:rsidP="006625BA">
      <w:pPr>
        <w:spacing w:after="0"/>
        <w:rPr>
          <w:rFonts w:ascii="Times New Roman" w:eastAsia="Times New Roman" w:hAnsi="Times New Roman" w:cs="Times New Roman"/>
          <w:sz w:val="24"/>
          <w:szCs w:val="24"/>
        </w:rPr>
      </w:pPr>
      <w:proofErr w:type="gramStart"/>
      <w:r w:rsidRPr="001D4535">
        <w:rPr>
          <w:rFonts w:ascii="Times New Roman" w:eastAsia="Times New Roman" w:hAnsi="Times New Roman" w:cs="Times New Roman"/>
          <w:b/>
          <w:sz w:val="24"/>
          <w:szCs w:val="24"/>
        </w:rPr>
        <w:t>TARİH                                 :  04</w:t>
      </w:r>
      <w:proofErr w:type="gramEnd"/>
      <w:r w:rsidRPr="001D4535">
        <w:rPr>
          <w:rFonts w:ascii="Times New Roman" w:eastAsia="Times New Roman" w:hAnsi="Times New Roman" w:cs="Times New Roman"/>
          <w:b/>
          <w:sz w:val="24"/>
          <w:szCs w:val="24"/>
        </w:rPr>
        <w:t>.10.2021  Pazartesi</w:t>
      </w:r>
    </w:p>
    <w:p w:rsidR="006625BA" w:rsidRPr="001D4535" w:rsidRDefault="006625BA" w:rsidP="006625BA">
      <w:pPr>
        <w:spacing w:after="0"/>
        <w:rPr>
          <w:rFonts w:ascii="Times New Roman" w:eastAsia="Times New Roman" w:hAnsi="Times New Roman" w:cs="Times New Roman"/>
          <w:b/>
          <w:sz w:val="24"/>
          <w:szCs w:val="24"/>
        </w:rPr>
      </w:pPr>
      <w:proofErr w:type="gramStart"/>
      <w:r w:rsidRPr="001D4535">
        <w:rPr>
          <w:rFonts w:ascii="Times New Roman" w:eastAsia="Times New Roman" w:hAnsi="Times New Roman" w:cs="Times New Roman"/>
          <w:b/>
          <w:sz w:val="24"/>
          <w:szCs w:val="24"/>
        </w:rPr>
        <w:t>SAAT                                   :  10</w:t>
      </w:r>
      <w:proofErr w:type="gramEnd"/>
      <w:r w:rsidRPr="001D4535">
        <w:rPr>
          <w:rFonts w:ascii="Times New Roman" w:eastAsia="Times New Roman" w:hAnsi="Times New Roman" w:cs="Times New Roman"/>
          <w:b/>
          <w:sz w:val="24"/>
          <w:szCs w:val="24"/>
        </w:rPr>
        <w:t>.30</w:t>
      </w:r>
    </w:p>
    <w:p w:rsidR="006625BA" w:rsidRPr="001D4535" w:rsidRDefault="006625BA" w:rsidP="006625BA">
      <w:pPr>
        <w:spacing w:after="0" w:line="240" w:lineRule="auto"/>
        <w:rPr>
          <w:rFonts w:ascii="Times New Roman" w:hAnsi="Times New Roman" w:cs="Times New Roman"/>
          <w:b/>
          <w:sz w:val="24"/>
          <w:szCs w:val="24"/>
        </w:rPr>
      </w:pPr>
      <w:r w:rsidRPr="001D4535">
        <w:rPr>
          <w:rFonts w:ascii="Times New Roman" w:eastAsia="Times New Roman" w:hAnsi="Times New Roman" w:cs="Times New Roman"/>
          <w:b/>
          <w:sz w:val="24"/>
          <w:szCs w:val="24"/>
        </w:rPr>
        <w:t xml:space="preserve">TOPLANTI </w:t>
      </w:r>
      <w:proofErr w:type="gramStart"/>
      <w:r w:rsidRPr="001D4535">
        <w:rPr>
          <w:rFonts w:ascii="Times New Roman" w:eastAsia="Times New Roman" w:hAnsi="Times New Roman" w:cs="Times New Roman"/>
          <w:b/>
          <w:sz w:val="24"/>
          <w:szCs w:val="24"/>
        </w:rPr>
        <w:t xml:space="preserve">YERİ              :  </w:t>
      </w:r>
      <w:r w:rsidRPr="001D4535">
        <w:rPr>
          <w:rFonts w:ascii="Times New Roman" w:hAnsi="Times New Roman" w:cs="Times New Roman"/>
          <w:b/>
          <w:sz w:val="24"/>
          <w:szCs w:val="24"/>
        </w:rPr>
        <w:t>İl</w:t>
      </w:r>
      <w:proofErr w:type="gramEnd"/>
      <w:r w:rsidRPr="001D4535">
        <w:rPr>
          <w:rFonts w:ascii="Times New Roman" w:hAnsi="Times New Roman" w:cs="Times New Roman"/>
          <w:b/>
          <w:sz w:val="24"/>
          <w:szCs w:val="24"/>
        </w:rPr>
        <w:t xml:space="preserve"> Özel İdaresi  İl Genel Meclis Binası Toplantı Salonu</w:t>
      </w:r>
    </w:p>
    <w:p w:rsidR="006625BA" w:rsidRPr="001D4535" w:rsidRDefault="006625BA" w:rsidP="006625BA">
      <w:pPr>
        <w:spacing w:after="0" w:line="240" w:lineRule="auto"/>
        <w:rPr>
          <w:rFonts w:ascii="Times New Roman" w:hAnsi="Times New Roman" w:cs="Times New Roman"/>
          <w:b/>
          <w:sz w:val="24"/>
          <w:szCs w:val="24"/>
        </w:rPr>
      </w:pP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1 -)</w:t>
      </w:r>
      <w:r w:rsidRPr="001D4535">
        <w:rPr>
          <w:rFonts w:ascii="Times New Roman" w:hAnsi="Times New Roman" w:cs="Times New Roman"/>
          <w:sz w:val="24"/>
          <w:szCs w:val="24"/>
        </w:rPr>
        <w:t xml:space="preserve"> Yoklama ve Açılış,</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2-)</w:t>
      </w:r>
      <w:r w:rsidRPr="001D4535">
        <w:rPr>
          <w:rFonts w:ascii="Times New Roman" w:hAnsi="Times New Roman" w:cs="Times New Roman"/>
          <w:sz w:val="24"/>
          <w:szCs w:val="24"/>
        </w:rPr>
        <w:t xml:space="preserve"> Geçen birleşime ait tutanak özetinin okunup, oylanması,</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3-)</w:t>
      </w:r>
      <w:r w:rsidRPr="001D4535">
        <w:rPr>
          <w:rFonts w:ascii="Times New Roman" w:hAnsi="Times New Roman" w:cs="Times New Roman"/>
          <w:sz w:val="24"/>
          <w:szCs w:val="24"/>
        </w:rPr>
        <w:t xml:space="preserve"> İlimiz </w:t>
      </w:r>
      <w:proofErr w:type="gramStart"/>
      <w:r w:rsidRPr="001D4535">
        <w:rPr>
          <w:rFonts w:ascii="Times New Roman" w:hAnsi="Times New Roman" w:cs="Times New Roman"/>
          <w:sz w:val="24"/>
          <w:szCs w:val="24"/>
        </w:rPr>
        <w:t>Merkez  Koyunlu</w:t>
      </w:r>
      <w:proofErr w:type="gramEnd"/>
      <w:r w:rsidRPr="001D4535">
        <w:rPr>
          <w:rFonts w:ascii="Times New Roman" w:hAnsi="Times New Roman" w:cs="Times New Roman"/>
          <w:sz w:val="24"/>
          <w:szCs w:val="24"/>
        </w:rPr>
        <w:t xml:space="preserve"> Köyü 344 ada 6,7, 8 </w:t>
      </w:r>
      <w:proofErr w:type="spellStart"/>
      <w:r w:rsidRPr="001D4535">
        <w:rPr>
          <w:rFonts w:ascii="Times New Roman" w:hAnsi="Times New Roman" w:cs="Times New Roman"/>
          <w:sz w:val="24"/>
          <w:szCs w:val="24"/>
        </w:rPr>
        <w:t>nolu</w:t>
      </w:r>
      <w:proofErr w:type="spellEnd"/>
      <w:r w:rsidRPr="001D4535">
        <w:rPr>
          <w:rFonts w:ascii="Times New Roman" w:hAnsi="Times New Roman" w:cs="Times New Roman"/>
          <w:sz w:val="24"/>
          <w:szCs w:val="24"/>
        </w:rPr>
        <w:t xml:space="preserve"> parsel, 347 ada 5,6,7,8 </w:t>
      </w:r>
      <w:proofErr w:type="spellStart"/>
      <w:r w:rsidRPr="001D4535">
        <w:rPr>
          <w:rFonts w:ascii="Times New Roman" w:hAnsi="Times New Roman" w:cs="Times New Roman"/>
          <w:sz w:val="24"/>
          <w:szCs w:val="24"/>
        </w:rPr>
        <w:t>nolu</w:t>
      </w:r>
      <w:proofErr w:type="spellEnd"/>
      <w:r w:rsidRPr="001D4535">
        <w:rPr>
          <w:rFonts w:ascii="Times New Roman" w:hAnsi="Times New Roman" w:cs="Times New Roman"/>
          <w:sz w:val="24"/>
          <w:szCs w:val="24"/>
        </w:rPr>
        <w:t xml:space="preserve"> parsel ve  260 ada 1 </w:t>
      </w:r>
      <w:proofErr w:type="spellStart"/>
      <w:r w:rsidRPr="001D4535">
        <w:rPr>
          <w:rFonts w:ascii="Times New Roman" w:hAnsi="Times New Roman" w:cs="Times New Roman"/>
          <w:sz w:val="24"/>
          <w:szCs w:val="24"/>
        </w:rPr>
        <w:t>nolu</w:t>
      </w:r>
      <w:proofErr w:type="spellEnd"/>
      <w:r w:rsidRPr="001D4535">
        <w:rPr>
          <w:rFonts w:ascii="Times New Roman" w:hAnsi="Times New Roman" w:cs="Times New Roman"/>
          <w:sz w:val="24"/>
          <w:szCs w:val="24"/>
        </w:rPr>
        <w:t xml:space="preserve"> parselde imar yolu düzenlemesi amaçlı yapılan 1/5000 ölçekli Nazım İmar Planı  Değişikliği ile 1/1000 ölçekli Uygulama İmar Planı Değişikliğinin onaylanıp onaylanmayacağı konusunun görüşülmesi ve oylanması.</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4-)</w:t>
      </w:r>
      <w:r w:rsidRPr="001D4535">
        <w:rPr>
          <w:rFonts w:ascii="Times New Roman" w:hAnsi="Times New Roman" w:cs="Times New Roman"/>
          <w:sz w:val="24"/>
          <w:szCs w:val="24"/>
        </w:rPr>
        <w:t xml:space="preserve"> İlimiz Ulukışla </w:t>
      </w:r>
      <w:proofErr w:type="gramStart"/>
      <w:r w:rsidRPr="001D4535">
        <w:rPr>
          <w:rFonts w:ascii="Times New Roman" w:hAnsi="Times New Roman" w:cs="Times New Roman"/>
          <w:sz w:val="24"/>
          <w:szCs w:val="24"/>
        </w:rPr>
        <w:t>İlçesi  Kılan</w:t>
      </w:r>
      <w:proofErr w:type="gramEnd"/>
      <w:r w:rsidRPr="001D4535">
        <w:rPr>
          <w:rFonts w:ascii="Times New Roman" w:hAnsi="Times New Roman" w:cs="Times New Roman"/>
          <w:sz w:val="24"/>
          <w:szCs w:val="24"/>
        </w:rPr>
        <w:t xml:space="preserve"> Köyü 486 ada 1 </w:t>
      </w:r>
      <w:proofErr w:type="spellStart"/>
      <w:r w:rsidRPr="001D4535">
        <w:rPr>
          <w:rFonts w:ascii="Times New Roman" w:hAnsi="Times New Roman" w:cs="Times New Roman"/>
          <w:sz w:val="24"/>
          <w:szCs w:val="24"/>
        </w:rPr>
        <w:t>nolu</w:t>
      </w:r>
      <w:proofErr w:type="spellEnd"/>
      <w:r w:rsidRPr="001D4535">
        <w:rPr>
          <w:rFonts w:ascii="Times New Roman" w:hAnsi="Times New Roman" w:cs="Times New Roman"/>
          <w:sz w:val="24"/>
          <w:szCs w:val="24"/>
        </w:rPr>
        <w:t xml:space="preserve"> parselin güneyinde kalan ve mevcut imar planında yol ve otopark olarak planlı bulunan tescil harici alanda  kantar yeri amaçlı yapılan 1/5000 ölçekli Nazım İmar Planı Değişikliği ile  1/1000 ölçekli Uygulama İmar Planı  Değişikliğinin onaylanıp onaylanmayacağı konusunun görüşülmesi ve oylanması.</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5-)</w:t>
      </w:r>
      <w:r w:rsidRPr="001D4535">
        <w:rPr>
          <w:rFonts w:ascii="Times New Roman" w:hAnsi="Times New Roman" w:cs="Times New Roman"/>
          <w:sz w:val="24"/>
          <w:szCs w:val="24"/>
        </w:rPr>
        <w:t xml:space="preserve"> İlimiz  Merkez  İçmeli Köyü  bütününde </w:t>
      </w:r>
      <w:proofErr w:type="gramStart"/>
      <w:r w:rsidRPr="001D4535">
        <w:rPr>
          <w:rFonts w:ascii="Times New Roman" w:hAnsi="Times New Roman" w:cs="Times New Roman"/>
          <w:sz w:val="24"/>
          <w:szCs w:val="24"/>
        </w:rPr>
        <w:t>yapılan  1</w:t>
      </w:r>
      <w:proofErr w:type="gramEnd"/>
      <w:r w:rsidRPr="001D4535">
        <w:rPr>
          <w:rFonts w:ascii="Times New Roman" w:hAnsi="Times New Roman" w:cs="Times New Roman"/>
          <w:sz w:val="24"/>
          <w:szCs w:val="24"/>
        </w:rPr>
        <w:t>/5000 ölçekli Nazım İmar Planı Revizyonu ile  1/1000 ölçekli Uygulama İmar Planı Revizyonuna askı süresinde   yapılan  2  adet   itirazın değerlendirilmesi konusunun görüşülmesi ve oylanması.</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color w:val="000000"/>
          <w:sz w:val="24"/>
          <w:szCs w:val="24"/>
        </w:rPr>
        <w:t>6-)</w:t>
      </w:r>
      <w:r w:rsidRPr="001D4535">
        <w:rPr>
          <w:rFonts w:ascii="Times New Roman" w:hAnsi="Times New Roman" w:cs="Times New Roman"/>
          <w:color w:val="000000"/>
          <w:sz w:val="24"/>
          <w:szCs w:val="24"/>
        </w:rPr>
        <w:t xml:space="preserve"> Mülkiyeti İl Özel idaresine </w:t>
      </w:r>
      <w:proofErr w:type="gramStart"/>
      <w:r w:rsidRPr="001D4535">
        <w:rPr>
          <w:rFonts w:ascii="Times New Roman" w:hAnsi="Times New Roman" w:cs="Times New Roman"/>
          <w:color w:val="000000"/>
          <w:sz w:val="24"/>
          <w:szCs w:val="24"/>
        </w:rPr>
        <w:t>ait  İlimiz</w:t>
      </w:r>
      <w:proofErr w:type="gramEnd"/>
      <w:r w:rsidRPr="001D4535">
        <w:rPr>
          <w:rFonts w:ascii="Times New Roman" w:hAnsi="Times New Roman" w:cs="Times New Roman"/>
          <w:color w:val="000000"/>
          <w:sz w:val="24"/>
          <w:szCs w:val="24"/>
        </w:rPr>
        <w:t xml:space="preserve"> Çamardı İlçesi </w:t>
      </w:r>
      <w:proofErr w:type="spellStart"/>
      <w:r w:rsidRPr="001D4535">
        <w:rPr>
          <w:rFonts w:ascii="Times New Roman" w:hAnsi="Times New Roman" w:cs="Times New Roman"/>
          <w:color w:val="000000"/>
          <w:sz w:val="24"/>
          <w:szCs w:val="24"/>
        </w:rPr>
        <w:t>Bademdere</w:t>
      </w:r>
      <w:proofErr w:type="spellEnd"/>
      <w:r w:rsidRPr="001D4535">
        <w:rPr>
          <w:rFonts w:ascii="Times New Roman" w:hAnsi="Times New Roman" w:cs="Times New Roman"/>
          <w:color w:val="000000"/>
          <w:sz w:val="24"/>
          <w:szCs w:val="24"/>
        </w:rPr>
        <w:t xml:space="preserve"> Köyü, </w:t>
      </w:r>
      <w:proofErr w:type="spellStart"/>
      <w:r w:rsidRPr="001D4535">
        <w:rPr>
          <w:rFonts w:ascii="Times New Roman" w:hAnsi="Times New Roman" w:cs="Times New Roman"/>
          <w:color w:val="000000"/>
          <w:sz w:val="24"/>
          <w:szCs w:val="24"/>
        </w:rPr>
        <w:t>Köyiçi</w:t>
      </w:r>
      <w:proofErr w:type="spellEnd"/>
      <w:r w:rsidRPr="001D4535">
        <w:rPr>
          <w:rFonts w:ascii="Times New Roman" w:hAnsi="Times New Roman" w:cs="Times New Roman"/>
          <w:color w:val="000000"/>
          <w:sz w:val="24"/>
          <w:szCs w:val="24"/>
        </w:rPr>
        <w:t xml:space="preserve"> Mevkii  2964 </w:t>
      </w:r>
      <w:proofErr w:type="spellStart"/>
      <w:r w:rsidRPr="001D4535">
        <w:rPr>
          <w:rFonts w:ascii="Times New Roman" w:hAnsi="Times New Roman" w:cs="Times New Roman"/>
          <w:color w:val="000000"/>
          <w:sz w:val="24"/>
          <w:szCs w:val="24"/>
        </w:rPr>
        <w:t>nolu</w:t>
      </w:r>
      <w:proofErr w:type="spellEnd"/>
      <w:r w:rsidRPr="001D4535">
        <w:rPr>
          <w:rFonts w:ascii="Times New Roman" w:hAnsi="Times New Roman" w:cs="Times New Roman"/>
          <w:color w:val="000000"/>
          <w:sz w:val="24"/>
          <w:szCs w:val="24"/>
        </w:rPr>
        <w:t xml:space="preserve"> (1.805,30 m²)  parselde kayıtlı taşınmaz üzerinde yer alan Eski Halıcılık Okulu Binası ve Arsasının (3 katlı, yaklaşık 750,00 m² kapalı alana sahip ) 3 yıldan fazla süreyle  kiraya  verilip verilmeyeceği  </w:t>
      </w:r>
      <w:r w:rsidRPr="001D4535">
        <w:rPr>
          <w:rFonts w:ascii="Times New Roman" w:hAnsi="Times New Roman" w:cs="Times New Roman"/>
          <w:sz w:val="24"/>
          <w:szCs w:val="24"/>
        </w:rPr>
        <w:t>konusu ile ilgili  Plan ve  Bütçe Komisyonu,  Köylere Yönelik  Hizmetler  Komisyonu  ile  İnceleme Araştırma Komisyonu Raporunun görüşülmesi ve oylanması.</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7-)</w:t>
      </w:r>
      <w:r w:rsidRPr="001D4535">
        <w:rPr>
          <w:rFonts w:ascii="Times New Roman" w:hAnsi="Times New Roman" w:cs="Times New Roman"/>
          <w:sz w:val="24"/>
          <w:szCs w:val="24"/>
        </w:rPr>
        <w:t xml:space="preserve"> Mülkiyeti Hazineye ait İlimiz Merkez </w:t>
      </w:r>
      <w:proofErr w:type="spellStart"/>
      <w:r w:rsidRPr="001D4535">
        <w:rPr>
          <w:rFonts w:ascii="Times New Roman" w:hAnsi="Times New Roman" w:cs="Times New Roman"/>
          <w:sz w:val="24"/>
          <w:szCs w:val="24"/>
        </w:rPr>
        <w:t>Kiçağaç</w:t>
      </w:r>
      <w:proofErr w:type="spellEnd"/>
      <w:r w:rsidRPr="001D4535">
        <w:rPr>
          <w:rFonts w:ascii="Times New Roman" w:hAnsi="Times New Roman" w:cs="Times New Roman"/>
          <w:sz w:val="24"/>
          <w:szCs w:val="24"/>
        </w:rPr>
        <w:t xml:space="preserve"> Köyü (Yeşilova) 1106 </w:t>
      </w:r>
      <w:proofErr w:type="spellStart"/>
      <w:r w:rsidRPr="001D4535">
        <w:rPr>
          <w:rFonts w:ascii="Times New Roman" w:hAnsi="Times New Roman" w:cs="Times New Roman"/>
          <w:sz w:val="24"/>
          <w:szCs w:val="24"/>
        </w:rPr>
        <w:t>nolu</w:t>
      </w:r>
      <w:proofErr w:type="spellEnd"/>
      <w:r w:rsidRPr="001D4535">
        <w:rPr>
          <w:rFonts w:ascii="Times New Roman" w:hAnsi="Times New Roman" w:cs="Times New Roman"/>
          <w:sz w:val="24"/>
          <w:szCs w:val="24"/>
        </w:rPr>
        <w:t xml:space="preserve"> parselde Sağlık Tesisi amaçlı yapılan 1/1000 ölçekli Uygulama İmar Planı </w:t>
      </w:r>
      <w:proofErr w:type="gramStart"/>
      <w:r w:rsidRPr="001D4535">
        <w:rPr>
          <w:rFonts w:ascii="Times New Roman" w:hAnsi="Times New Roman" w:cs="Times New Roman"/>
          <w:sz w:val="24"/>
          <w:szCs w:val="24"/>
        </w:rPr>
        <w:t>Değişikliği  ile</w:t>
      </w:r>
      <w:proofErr w:type="gramEnd"/>
      <w:r w:rsidRPr="001D4535">
        <w:rPr>
          <w:rFonts w:ascii="Times New Roman" w:hAnsi="Times New Roman" w:cs="Times New Roman"/>
          <w:sz w:val="24"/>
          <w:szCs w:val="24"/>
        </w:rPr>
        <w:t xml:space="preserve"> ilgili  İmar ve  Bayındırlık  Komisyonu Raporunun görüşülmesi ve oylanması.</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8-)</w:t>
      </w:r>
      <w:r w:rsidRPr="001D4535">
        <w:rPr>
          <w:rFonts w:ascii="Times New Roman" w:hAnsi="Times New Roman" w:cs="Times New Roman"/>
          <w:sz w:val="24"/>
          <w:szCs w:val="24"/>
        </w:rPr>
        <w:t xml:space="preserve"> İlimiz Ulukışla İlçesi </w:t>
      </w:r>
      <w:proofErr w:type="spellStart"/>
      <w:r w:rsidRPr="001D4535">
        <w:rPr>
          <w:rFonts w:ascii="Times New Roman" w:hAnsi="Times New Roman" w:cs="Times New Roman"/>
          <w:sz w:val="24"/>
          <w:szCs w:val="24"/>
        </w:rPr>
        <w:t>Yeniyıldız</w:t>
      </w:r>
      <w:proofErr w:type="spellEnd"/>
      <w:r w:rsidRPr="001D4535">
        <w:rPr>
          <w:rFonts w:ascii="Times New Roman" w:hAnsi="Times New Roman" w:cs="Times New Roman"/>
          <w:sz w:val="24"/>
          <w:szCs w:val="24"/>
        </w:rPr>
        <w:t xml:space="preserve"> Köyü 128 ada 22 ve 44 </w:t>
      </w:r>
      <w:proofErr w:type="spellStart"/>
      <w:r w:rsidRPr="001D4535">
        <w:rPr>
          <w:rFonts w:ascii="Times New Roman" w:hAnsi="Times New Roman" w:cs="Times New Roman"/>
          <w:sz w:val="24"/>
          <w:szCs w:val="24"/>
        </w:rPr>
        <w:t>nolu</w:t>
      </w:r>
      <w:proofErr w:type="spellEnd"/>
      <w:r w:rsidRPr="001D4535">
        <w:rPr>
          <w:rFonts w:ascii="Times New Roman" w:hAnsi="Times New Roman" w:cs="Times New Roman"/>
          <w:sz w:val="24"/>
          <w:szCs w:val="24"/>
        </w:rPr>
        <w:t xml:space="preserve"> parsellerde yol </w:t>
      </w:r>
      <w:proofErr w:type="gramStart"/>
      <w:r w:rsidRPr="001D4535">
        <w:rPr>
          <w:rFonts w:ascii="Times New Roman" w:hAnsi="Times New Roman" w:cs="Times New Roman"/>
          <w:sz w:val="24"/>
          <w:szCs w:val="24"/>
        </w:rPr>
        <w:t>amaçlı  yapılan</w:t>
      </w:r>
      <w:proofErr w:type="gramEnd"/>
      <w:r w:rsidRPr="001D4535">
        <w:rPr>
          <w:rFonts w:ascii="Times New Roman" w:hAnsi="Times New Roman" w:cs="Times New Roman"/>
          <w:sz w:val="24"/>
          <w:szCs w:val="24"/>
        </w:rPr>
        <w:t xml:space="preserve"> 1/5000 ölçekli Nazım İmar Planı Değişikliği   ile 1/1000 ölçekli Uygulama İmar Planı Değişikliği ile ilgili  İmar ve  Bayındırlık  Komisyonu Raporunun görüşülmesi ve oylanması.</w:t>
      </w:r>
    </w:p>
    <w:p w:rsidR="006625BA" w:rsidRPr="001D453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1D4535">
        <w:rPr>
          <w:rFonts w:ascii="Times New Roman" w:hAnsi="Times New Roman" w:cs="Times New Roman"/>
          <w:b/>
          <w:sz w:val="24"/>
          <w:szCs w:val="24"/>
        </w:rPr>
        <w:t>9-)</w:t>
      </w:r>
      <w:r w:rsidRPr="001D4535">
        <w:rPr>
          <w:rFonts w:ascii="Times New Roman" w:hAnsi="Times New Roman" w:cs="Times New Roman"/>
          <w:sz w:val="24"/>
          <w:szCs w:val="24"/>
        </w:rPr>
        <w:t xml:space="preserve"> Gelecek </w:t>
      </w:r>
      <w:proofErr w:type="gramStart"/>
      <w:r w:rsidRPr="001D4535">
        <w:rPr>
          <w:rFonts w:ascii="Times New Roman" w:hAnsi="Times New Roman" w:cs="Times New Roman"/>
          <w:sz w:val="24"/>
          <w:szCs w:val="24"/>
        </w:rPr>
        <w:t>birleşim  gün</w:t>
      </w:r>
      <w:proofErr w:type="gramEnd"/>
      <w:r w:rsidRPr="001D4535">
        <w:rPr>
          <w:rFonts w:ascii="Times New Roman" w:hAnsi="Times New Roman" w:cs="Times New Roman"/>
          <w:sz w:val="24"/>
          <w:szCs w:val="24"/>
        </w:rPr>
        <w:t xml:space="preserve"> ve saatinin belirlenmesi.</w:t>
      </w:r>
    </w:p>
    <w:p w:rsidR="006625BA" w:rsidRPr="001D453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1D4535" w:rsidRDefault="006625BA" w:rsidP="006625BA">
      <w:pPr>
        <w:spacing w:after="0" w:line="240" w:lineRule="auto"/>
        <w:ind w:left="5664" w:firstLine="708"/>
        <w:rPr>
          <w:rFonts w:ascii="Times New Roman" w:hAnsi="Times New Roman" w:cs="Times New Roman"/>
          <w:b/>
          <w:sz w:val="24"/>
          <w:szCs w:val="24"/>
        </w:rPr>
      </w:pPr>
      <w:r w:rsidRPr="001D4535">
        <w:rPr>
          <w:rFonts w:ascii="Times New Roman" w:hAnsi="Times New Roman" w:cs="Times New Roman"/>
          <w:b/>
          <w:sz w:val="24"/>
          <w:szCs w:val="24"/>
        </w:rPr>
        <w:t xml:space="preserve">Nusret TEKSİN </w:t>
      </w:r>
    </w:p>
    <w:p w:rsidR="006625BA" w:rsidRPr="001D4535" w:rsidRDefault="006625BA" w:rsidP="006625BA">
      <w:pPr>
        <w:spacing w:after="0" w:line="240" w:lineRule="auto"/>
        <w:jc w:val="center"/>
        <w:rPr>
          <w:rFonts w:ascii="Times New Roman" w:hAnsi="Times New Roman" w:cs="Times New Roman"/>
          <w:b/>
          <w:sz w:val="24"/>
          <w:szCs w:val="24"/>
        </w:rPr>
      </w:pPr>
      <w:r w:rsidRPr="001D4535">
        <w:rPr>
          <w:rFonts w:ascii="Times New Roman" w:hAnsi="Times New Roman" w:cs="Times New Roman"/>
          <w:b/>
          <w:sz w:val="24"/>
          <w:szCs w:val="24"/>
        </w:rPr>
        <w:tab/>
      </w:r>
      <w:r w:rsidRPr="001D4535">
        <w:rPr>
          <w:rFonts w:ascii="Times New Roman" w:hAnsi="Times New Roman" w:cs="Times New Roman"/>
          <w:b/>
          <w:sz w:val="24"/>
          <w:szCs w:val="24"/>
        </w:rPr>
        <w:tab/>
      </w:r>
      <w:r w:rsidRPr="001D4535">
        <w:rPr>
          <w:rFonts w:ascii="Times New Roman" w:hAnsi="Times New Roman" w:cs="Times New Roman"/>
          <w:b/>
          <w:sz w:val="24"/>
          <w:szCs w:val="24"/>
        </w:rPr>
        <w:tab/>
        <w:t xml:space="preserve">        </w:t>
      </w:r>
      <w:r w:rsidRPr="001D4535">
        <w:rPr>
          <w:rFonts w:ascii="Times New Roman" w:hAnsi="Times New Roman" w:cs="Times New Roman"/>
          <w:b/>
          <w:sz w:val="24"/>
          <w:szCs w:val="24"/>
        </w:rPr>
        <w:tab/>
      </w:r>
      <w:r w:rsidRPr="001D4535">
        <w:rPr>
          <w:rFonts w:ascii="Times New Roman" w:hAnsi="Times New Roman" w:cs="Times New Roman"/>
          <w:b/>
          <w:sz w:val="24"/>
          <w:szCs w:val="24"/>
        </w:rPr>
        <w:tab/>
      </w:r>
      <w:r w:rsidRPr="001D4535">
        <w:rPr>
          <w:rFonts w:ascii="Times New Roman" w:hAnsi="Times New Roman" w:cs="Times New Roman"/>
          <w:b/>
          <w:sz w:val="24"/>
          <w:szCs w:val="24"/>
        </w:rPr>
        <w:tab/>
      </w:r>
      <w:r>
        <w:rPr>
          <w:rFonts w:ascii="Times New Roman" w:hAnsi="Times New Roman" w:cs="Times New Roman"/>
          <w:b/>
          <w:sz w:val="24"/>
          <w:szCs w:val="24"/>
        </w:rPr>
        <w:t xml:space="preserve">         </w:t>
      </w:r>
      <w:r w:rsidRPr="001D4535">
        <w:rPr>
          <w:rFonts w:ascii="Times New Roman" w:hAnsi="Times New Roman" w:cs="Times New Roman"/>
          <w:b/>
          <w:sz w:val="24"/>
          <w:szCs w:val="24"/>
        </w:rPr>
        <w:t xml:space="preserve">     Meclis Başkanı</w:t>
      </w:r>
    </w:p>
    <w:p w:rsidR="006625BA" w:rsidRPr="001D453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Default="006625BA" w:rsidP="006625BA">
      <w:pPr>
        <w:spacing w:after="0" w:line="240" w:lineRule="auto"/>
        <w:jc w:val="center"/>
        <w:rPr>
          <w:rFonts w:ascii="Times New Roman" w:hAnsi="Times New Roman" w:cs="Times New Roman"/>
          <w:b/>
          <w:sz w:val="24"/>
          <w:szCs w:val="24"/>
        </w:rPr>
      </w:pPr>
    </w:p>
    <w:p w:rsidR="006625BA" w:rsidRDefault="006625BA" w:rsidP="006625BA">
      <w:pPr>
        <w:spacing w:after="0" w:line="240" w:lineRule="auto"/>
        <w:jc w:val="center"/>
        <w:rPr>
          <w:rFonts w:ascii="Times New Roman" w:hAnsi="Times New Roman" w:cs="Times New Roman"/>
          <w:b/>
          <w:sz w:val="24"/>
          <w:szCs w:val="24"/>
        </w:rPr>
      </w:pPr>
    </w:p>
    <w:p w:rsidR="006625BA" w:rsidRDefault="006625BA" w:rsidP="006625BA">
      <w:pPr>
        <w:spacing w:after="0" w:line="240" w:lineRule="auto"/>
        <w:jc w:val="center"/>
        <w:rPr>
          <w:rFonts w:ascii="Times New Roman" w:hAnsi="Times New Roman" w:cs="Times New Roman"/>
          <w:b/>
          <w:sz w:val="24"/>
          <w:szCs w:val="24"/>
        </w:rPr>
      </w:pPr>
    </w:p>
    <w:p w:rsidR="006625BA"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r w:rsidRPr="00465195">
        <w:rPr>
          <w:rFonts w:ascii="Times New Roman" w:hAnsi="Times New Roman" w:cs="Times New Roman"/>
          <w:b/>
          <w:sz w:val="24"/>
          <w:szCs w:val="24"/>
        </w:rPr>
        <w:lastRenderedPageBreak/>
        <w:t>T.C.</w:t>
      </w:r>
    </w:p>
    <w:p w:rsidR="006625BA" w:rsidRPr="00465195" w:rsidRDefault="006625BA" w:rsidP="006625BA">
      <w:pPr>
        <w:tabs>
          <w:tab w:val="left" w:pos="1253"/>
          <w:tab w:val="center" w:pos="4749"/>
        </w:tabs>
        <w:spacing w:after="0" w:line="240" w:lineRule="auto"/>
        <w:rPr>
          <w:rFonts w:ascii="Times New Roman" w:hAnsi="Times New Roman" w:cs="Times New Roman"/>
          <w:b/>
          <w:sz w:val="24"/>
          <w:szCs w:val="24"/>
        </w:rPr>
      </w:pPr>
      <w:r w:rsidRPr="00465195">
        <w:rPr>
          <w:rFonts w:ascii="Times New Roman" w:hAnsi="Times New Roman" w:cs="Times New Roman"/>
          <w:b/>
          <w:sz w:val="24"/>
          <w:szCs w:val="24"/>
        </w:rPr>
        <w:tab/>
      </w:r>
      <w:r w:rsidRPr="00465195">
        <w:rPr>
          <w:rFonts w:ascii="Times New Roman" w:hAnsi="Times New Roman" w:cs="Times New Roman"/>
          <w:b/>
          <w:sz w:val="24"/>
          <w:szCs w:val="24"/>
        </w:rPr>
        <w:tab/>
        <w:t xml:space="preserve">NİĞDE İL ÖZEL İDARESİ </w:t>
      </w:r>
    </w:p>
    <w:p w:rsidR="006625BA" w:rsidRPr="00465195" w:rsidRDefault="006625BA" w:rsidP="006625BA">
      <w:pPr>
        <w:spacing w:after="0" w:line="240" w:lineRule="auto"/>
        <w:jc w:val="center"/>
        <w:rPr>
          <w:rFonts w:ascii="Times New Roman" w:hAnsi="Times New Roman" w:cs="Times New Roman"/>
          <w:b/>
          <w:sz w:val="24"/>
          <w:szCs w:val="24"/>
        </w:rPr>
      </w:pPr>
      <w:r w:rsidRPr="00465195">
        <w:rPr>
          <w:rFonts w:ascii="Times New Roman" w:hAnsi="Times New Roman" w:cs="Times New Roman"/>
          <w:b/>
          <w:sz w:val="24"/>
          <w:szCs w:val="24"/>
        </w:rPr>
        <w:t xml:space="preserve">İL GENEL MECLİSİ </w:t>
      </w: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tabs>
          <w:tab w:val="num" w:pos="540"/>
        </w:tabs>
        <w:spacing w:after="0" w:line="240" w:lineRule="auto"/>
        <w:rPr>
          <w:rStyle w:val="Gl"/>
          <w:rFonts w:ascii="Times New Roman" w:hAnsi="Times New Roman" w:cs="Times New Roman"/>
          <w:sz w:val="24"/>
          <w:szCs w:val="24"/>
        </w:rPr>
      </w:pPr>
      <w:r w:rsidRPr="00465195">
        <w:rPr>
          <w:rStyle w:val="Gl"/>
          <w:rFonts w:ascii="Times New Roman" w:hAnsi="Times New Roman" w:cs="Times New Roman"/>
          <w:sz w:val="24"/>
          <w:szCs w:val="24"/>
        </w:rPr>
        <w:t xml:space="preserve">İL GENEL </w:t>
      </w:r>
      <w:proofErr w:type="gramStart"/>
      <w:r w:rsidRPr="00465195">
        <w:rPr>
          <w:rStyle w:val="Gl"/>
          <w:rFonts w:ascii="Times New Roman" w:hAnsi="Times New Roman" w:cs="Times New Roman"/>
          <w:sz w:val="24"/>
          <w:szCs w:val="24"/>
        </w:rPr>
        <w:t>MECLİSİNİN  2021</w:t>
      </w:r>
      <w:proofErr w:type="gramEnd"/>
      <w:r w:rsidRPr="00465195">
        <w:rPr>
          <w:rStyle w:val="Gl"/>
          <w:rFonts w:ascii="Times New Roman" w:hAnsi="Times New Roman" w:cs="Times New Roman"/>
          <w:sz w:val="24"/>
          <w:szCs w:val="24"/>
        </w:rPr>
        <w:t xml:space="preserve">  YILI  </w:t>
      </w:r>
    </w:p>
    <w:p w:rsidR="006625BA" w:rsidRPr="00465195" w:rsidRDefault="006625BA" w:rsidP="006625BA">
      <w:pPr>
        <w:spacing w:after="0" w:line="240" w:lineRule="auto"/>
        <w:rPr>
          <w:rFonts w:ascii="Times New Roman" w:hAnsi="Times New Roman" w:cs="Times New Roman"/>
          <w:b/>
          <w:sz w:val="24"/>
          <w:szCs w:val="24"/>
        </w:rPr>
      </w:pPr>
      <w:proofErr w:type="gramStart"/>
      <w:r w:rsidRPr="00465195">
        <w:rPr>
          <w:rStyle w:val="Gl"/>
          <w:rFonts w:ascii="Times New Roman" w:hAnsi="Times New Roman" w:cs="Times New Roman"/>
          <w:sz w:val="24"/>
          <w:szCs w:val="24"/>
        </w:rPr>
        <w:t xml:space="preserve">EKİM  </w:t>
      </w:r>
      <w:r w:rsidRPr="00465195">
        <w:rPr>
          <w:rFonts w:ascii="Times New Roman" w:hAnsi="Times New Roman" w:cs="Times New Roman"/>
          <w:b/>
          <w:sz w:val="24"/>
          <w:szCs w:val="24"/>
        </w:rPr>
        <w:t>AYI</w:t>
      </w:r>
      <w:proofErr w:type="gramEnd"/>
      <w:r w:rsidRPr="00465195">
        <w:rPr>
          <w:rFonts w:ascii="Times New Roman" w:hAnsi="Times New Roman" w:cs="Times New Roman"/>
          <w:b/>
          <w:sz w:val="24"/>
          <w:szCs w:val="24"/>
        </w:rPr>
        <w:t xml:space="preserve">  OLAĞAN  TOPLANTISI</w:t>
      </w:r>
    </w:p>
    <w:p w:rsidR="006625BA" w:rsidRPr="00465195" w:rsidRDefault="006625BA" w:rsidP="006625BA">
      <w:pPr>
        <w:spacing w:after="0" w:line="240" w:lineRule="auto"/>
        <w:rPr>
          <w:rFonts w:ascii="Times New Roman" w:hAnsi="Times New Roman" w:cs="Times New Roman"/>
          <w:b/>
          <w:sz w:val="24"/>
          <w:szCs w:val="24"/>
        </w:rPr>
      </w:pPr>
      <w:proofErr w:type="gramStart"/>
      <w:r w:rsidRPr="00465195">
        <w:rPr>
          <w:rFonts w:ascii="Times New Roman" w:hAnsi="Times New Roman" w:cs="Times New Roman"/>
          <w:b/>
          <w:sz w:val="24"/>
          <w:szCs w:val="24"/>
        </w:rPr>
        <w:t>ÜÇÜNCÜ  BİRLEŞİM</w:t>
      </w:r>
      <w:proofErr w:type="gramEnd"/>
      <w:r w:rsidRPr="00465195">
        <w:rPr>
          <w:rFonts w:ascii="Times New Roman" w:hAnsi="Times New Roman" w:cs="Times New Roman"/>
          <w:b/>
          <w:sz w:val="24"/>
          <w:szCs w:val="24"/>
        </w:rPr>
        <w:t xml:space="preserve"> GÜNDEMİ</w:t>
      </w:r>
    </w:p>
    <w:p w:rsidR="006625BA" w:rsidRPr="00465195" w:rsidRDefault="006625BA" w:rsidP="006625BA">
      <w:pPr>
        <w:spacing w:after="0" w:line="240" w:lineRule="auto"/>
        <w:rPr>
          <w:rFonts w:ascii="Times New Roman" w:hAnsi="Times New Roman" w:cs="Times New Roman"/>
          <w:b/>
          <w:sz w:val="24"/>
          <w:szCs w:val="24"/>
        </w:rPr>
      </w:pPr>
    </w:p>
    <w:p w:rsidR="006625BA" w:rsidRPr="00465195" w:rsidRDefault="006625BA" w:rsidP="006625BA">
      <w:pPr>
        <w:spacing w:after="0"/>
        <w:rPr>
          <w:rFonts w:ascii="Times New Roman" w:eastAsia="Times New Roman" w:hAnsi="Times New Roman" w:cs="Times New Roman"/>
          <w:sz w:val="24"/>
          <w:szCs w:val="24"/>
        </w:rPr>
      </w:pPr>
      <w:proofErr w:type="gramStart"/>
      <w:r w:rsidRPr="00465195">
        <w:rPr>
          <w:rFonts w:ascii="Times New Roman" w:eastAsia="Times New Roman" w:hAnsi="Times New Roman" w:cs="Times New Roman"/>
          <w:b/>
          <w:sz w:val="24"/>
          <w:szCs w:val="24"/>
        </w:rPr>
        <w:t>TARİH                                 :  05</w:t>
      </w:r>
      <w:proofErr w:type="gramEnd"/>
      <w:r w:rsidRPr="00465195">
        <w:rPr>
          <w:rFonts w:ascii="Times New Roman" w:eastAsia="Times New Roman" w:hAnsi="Times New Roman" w:cs="Times New Roman"/>
          <w:b/>
          <w:sz w:val="24"/>
          <w:szCs w:val="24"/>
        </w:rPr>
        <w:t>.10.2021  Salı</w:t>
      </w:r>
    </w:p>
    <w:p w:rsidR="006625BA" w:rsidRPr="00465195" w:rsidRDefault="006625BA" w:rsidP="006625BA">
      <w:pPr>
        <w:spacing w:after="0"/>
        <w:rPr>
          <w:rFonts w:ascii="Times New Roman" w:eastAsia="Times New Roman" w:hAnsi="Times New Roman" w:cs="Times New Roman"/>
          <w:b/>
          <w:sz w:val="24"/>
          <w:szCs w:val="24"/>
        </w:rPr>
      </w:pPr>
      <w:proofErr w:type="gramStart"/>
      <w:r w:rsidRPr="00465195">
        <w:rPr>
          <w:rFonts w:ascii="Times New Roman" w:eastAsia="Times New Roman" w:hAnsi="Times New Roman" w:cs="Times New Roman"/>
          <w:b/>
          <w:sz w:val="24"/>
          <w:szCs w:val="24"/>
        </w:rPr>
        <w:t>SAAT                                   :  10</w:t>
      </w:r>
      <w:proofErr w:type="gramEnd"/>
      <w:r w:rsidRPr="00465195">
        <w:rPr>
          <w:rFonts w:ascii="Times New Roman" w:eastAsia="Times New Roman" w:hAnsi="Times New Roman" w:cs="Times New Roman"/>
          <w:b/>
          <w:sz w:val="24"/>
          <w:szCs w:val="24"/>
        </w:rPr>
        <w:t>.30</w:t>
      </w:r>
    </w:p>
    <w:p w:rsidR="006625BA" w:rsidRPr="00465195" w:rsidRDefault="006625BA" w:rsidP="006625BA">
      <w:pPr>
        <w:spacing w:after="0" w:line="240" w:lineRule="auto"/>
        <w:rPr>
          <w:rFonts w:ascii="Times New Roman" w:hAnsi="Times New Roman" w:cs="Times New Roman"/>
          <w:b/>
          <w:sz w:val="24"/>
          <w:szCs w:val="24"/>
        </w:rPr>
      </w:pPr>
      <w:r w:rsidRPr="00465195">
        <w:rPr>
          <w:rFonts w:ascii="Times New Roman" w:eastAsia="Times New Roman" w:hAnsi="Times New Roman" w:cs="Times New Roman"/>
          <w:b/>
          <w:sz w:val="24"/>
          <w:szCs w:val="24"/>
        </w:rPr>
        <w:t xml:space="preserve">TOPLANTI </w:t>
      </w:r>
      <w:proofErr w:type="gramStart"/>
      <w:r w:rsidRPr="00465195">
        <w:rPr>
          <w:rFonts w:ascii="Times New Roman" w:eastAsia="Times New Roman" w:hAnsi="Times New Roman" w:cs="Times New Roman"/>
          <w:b/>
          <w:sz w:val="24"/>
          <w:szCs w:val="24"/>
        </w:rPr>
        <w:t xml:space="preserve">YERİ              :  </w:t>
      </w:r>
      <w:r w:rsidRPr="00465195">
        <w:rPr>
          <w:rFonts w:ascii="Times New Roman" w:hAnsi="Times New Roman" w:cs="Times New Roman"/>
          <w:b/>
          <w:sz w:val="24"/>
          <w:szCs w:val="24"/>
        </w:rPr>
        <w:t>İl</w:t>
      </w:r>
      <w:proofErr w:type="gramEnd"/>
      <w:r w:rsidRPr="00465195">
        <w:rPr>
          <w:rFonts w:ascii="Times New Roman" w:hAnsi="Times New Roman" w:cs="Times New Roman"/>
          <w:b/>
          <w:sz w:val="24"/>
          <w:szCs w:val="24"/>
        </w:rPr>
        <w:t xml:space="preserve"> Özel İdaresi  İl Genel Meclis Binası Toplantı Salonu</w:t>
      </w:r>
    </w:p>
    <w:p w:rsidR="006625BA" w:rsidRPr="00465195" w:rsidRDefault="006625BA" w:rsidP="006625BA">
      <w:pPr>
        <w:spacing w:after="0" w:line="240" w:lineRule="auto"/>
        <w:rPr>
          <w:rFonts w:ascii="Times New Roman" w:hAnsi="Times New Roman" w:cs="Times New Roman"/>
          <w:b/>
          <w:sz w:val="24"/>
          <w:szCs w:val="24"/>
        </w:rPr>
      </w:pP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1 -)</w:t>
      </w:r>
      <w:r w:rsidRPr="00465195">
        <w:rPr>
          <w:rFonts w:ascii="Times New Roman" w:hAnsi="Times New Roman" w:cs="Times New Roman"/>
          <w:sz w:val="24"/>
          <w:szCs w:val="24"/>
        </w:rPr>
        <w:t xml:space="preserve"> Yoklama ve Açılış,</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2-)</w:t>
      </w:r>
      <w:r w:rsidRPr="00465195">
        <w:rPr>
          <w:rFonts w:ascii="Times New Roman" w:hAnsi="Times New Roman" w:cs="Times New Roman"/>
          <w:sz w:val="24"/>
          <w:szCs w:val="24"/>
        </w:rPr>
        <w:t xml:space="preserve"> Geçen birleşime ait tutanak özetinin okunup,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3-)</w:t>
      </w:r>
      <w:r w:rsidRPr="00465195">
        <w:rPr>
          <w:rFonts w:ascii="Times New Roman" w:hAnsi="Times New Roman" w:cs="Times New Roman"/>
          <w:sz w:val="24"/>
          <w:szCs w:val="24"/>
        </w:rPr>
        <w:t xml:space="preserve"> İlimiz  Merkez  Güllüce Köyü 616 </w:t>
      </w:r>
      <w:proofErr w:type="spellStart"/>
      <w:r w:rsidRPr="00465195">
        <w:rPr>
          <w:rFonts w:ascii="Times New Roman" w:hAnsi="Times New Roman" w:cs="Times New Roman"/>
          <w:sz w:val="24"/>
          <w:szCs w:val="24"/>
        </w:rPr>
        <w:t>nolu</w:t>
      </w:r>
      <w:proofErr w:type="spellEnd"/>
      <w:r w:rsidRPr="00465195">
        <w:rPr>
          <w:rFonts w:ascii="Times New Roman" w:hAnsi="Times New Roman" w:cs="Times New Roman"/>
          <w:sz w:val="24"/>
          <w:szCs w:val="24"/>
        </w:rPr>
        <w:t xml:space="preserve"> mera vasıflı parselde 3367 sayılı yasa kapsamında İl Özel idaresince yapılan 1/5000 ölçekli Nazım İmar Planı Değişikliği </w:t>
      </w:r>
      <w:proofErr w:type="gramStart"/>
      <w:r w:rsidRPr="00465195">
        <w:rPr>
          <w:rFonts w:ascii="Times New Roman" w:hAnsi="Times New Roman" w:cs="Times New Roman"/>
          <w:sz w:val="24"/>
          <w:szCs w:val="24"/>
        </w:rPr>
        <w:t>ile  1</w:t>
      </w:r>
      <w:proofErr w:type="gramEnd"/>
      <w:r w:rsidRPr="00465195">
        <w:rPr>
          <w:rFonts w:ascii="Times New Roman" w:hAnsi="Times New Roman" w:cs="Times New Roman"/>
          <w:sz w:val="24"/>
          <w:szCs w:val="24"/>
        </w:rPr>
        <w:t>/1000 ölçekli Uygulama İmar Planı  Değişikliği ile ilgili  İmar ve  Bayındırlık  Komisyonu Raporunun görüşülmesi ve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b/>
          <w:sz w:val="24"/>
          <w:szCs w:val="24"/>
          <w:u w:val="single"/>
        </w:rPr>
      </w:pPr>
      <w:r w:rsidRPr="00465195">
        <w:rPr>
          <w:rFonts w:ascii="Times New Roman" w:hAnsi="Times New Roman" w:cs="Times New Roman"/>
          <w:b/>
          <w:sz w:val="24"/>
          <w:szCs w:val="24"/>
        </w:rPr>
        <w:t>4-)</w:t>
      </w:r>
      <w:r w:rsidRPr="00465195">
        <w:rPr>
          <w:rFonts w:ascii="Times New Roman" w:hAnsi="Times New Roman" w:cs="Times New Roman"/>
          <w:sz w:val="24"/>
          <w:szCs w:val="24"/>
        </w:rPr>
        <w:t xml:space="preserve"> </w:t>
      </w:r>
      <w:proofErr w:type="gramStart"/>
      <w:r w:rsidRPr="00465195">
        <w:rPr>
          <w:rFonts w:ascii="Times New Roman" w:hAnsi="Times New Roman" w:cs="Times New Roman"/>
          <w:sz w:val="24"/>
          <w:szCs w:val="24"/>
        </w:rPr>
        <w:t>İlimiz  Ulukışla</w:t>
      </w:r>
      <w:proofErr w:type="gramEnd"/>
      <w:r w:rsidRPr="00465195">
        <w:rPr>
          <w:rFonts w:ascii="Times New Roman" w:hAnsi="Times New Roman" w:cs="Times New Roman"/>
          <w:sz w:val="24"/>
          <w:szCs w:val="24"/>
        </w:rPr>
        <w:t xml:space="preserve"> İlçesi  </w:t>
      </w:r>
      <w:proofErr w:type="spellStart"/>
      <w:r w:rsidRPr="00465195">
        <w:rPr>
          <w:rFonts w:ascii="Times New Roman" w:hAnsi="Times New Roman" w:cs="Times New Roman"/>
          <w:sz w:val="24"/>
          <w:szCs w:val="24"/>
        </w:rPr>
        <w:t>Şeyhömerli</w:t>
      </w:r>
      <w:proofErr w:type="spellEnd"/>
      <w:r w:rsidRPr="00465195">
        <w:rPr>
          <w:rFonts w:ascii="Times New Roman" w:hAnsi="Times New Roman" w:cs="Times New Roman"/>
          <w:sz w:val="24"/>
          <w:szCs w:val="24"/>
        </w:rPr>
        <w:t xml:space="preserve"> Köyü 105 ada 211 </w:t>
      </w:r>
      <w:proofErr w:type="spellStart"/>
      <w:r w:rsidRPr="00465195">
        <w:rPr>
          <w:rFonts w:ascii="Times New Roman" w:hAnsi="Times New Roman" w:cs="Times New Roman"/>
          <w:sz w:val="24"/>
          <w:szCs w:val="24"/>
        </w:rPr>
        <w:t>nolu</w:t>
      </w:r>
      <w:proofErr w:type="spellEnd"/>
      <w:r w:rsidRPr="00465195">
        <w:rPr>
          <w:rFonts w:ascii="Times New Roman" w:hAnsi="Times New Roman" w:cs="Times New Roman"/>
          <w:sz w:val="24"/>
          <w:szCs w:val="24"/>
        </w:rPr>
        <w:t xml:space="preserve"> mera vasıflı parselin 55.296,20 m² kısmı ile 107 ada 274 </w:t>
      </w:r>
      <w:proofErr w:type="spellStart"/>
      <w:r w:rsidRPr="00465195">
        <w:rPr>
          <w:rFonts w:ascii="Times New Roman" w:hAnsi="Times New Roman" w:cs="Times New Roman"/>
          <w:sz w:val="24"/>
          <w:szCs w:val="24"/>
        </w:rPr>
        <w:t>nolu</w:t>
      </w:r>
      <w:proofErr w:type="spellEnd"/>
      <w:r w:rsidRPr="00465195">
        <w:rPr>
          <w:rFonts w:ascii="Times New Roman" w:hAnsi="Times New Roman" w:cs="Times New Roman"/>
          <w:sz w:val="24"/>
          <w:szCs w:val="24"/>
        </w:rPr>
        <w:t xml:space="preserve"> mera vasıflı parselin 111.735,80 m² kısmı olmak üzere Toplam 167.032,00 m² alanda 3367 sayılı yasa kapsamında yapılan 1/5000 ölçekli Nazım İmar Planı  ile  1/1000 ölçekli Uygulama İmar Planı ile ilgili  İmar ve  Bayındırlık  Komisyonu Raporunun görüşülmesi ve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5-)</w:t>
      </w:r>
      <w:r w:rsidRPr="00465195">
        <w:rPr>
          <w:rFonts w:ascii="Times New Roman" w:hAnsi="Times New Roman" w:cs="Times New Roman"/>
          <w:sz w:val="24"/>
          <w:szCs w:val="24"/>
        </w:rPr>
        <w:t xml:space="preserve"> Mülkiyeti </w:t>
      </w:r>
      <w:proofErr w:type="gramStart"/>
      <w:r w:rsidRPr="00465195">
        <w:rPr>
          <w:rFonts w:ascii="Times New Roman" w:hAnsi="Times New Roman" w:cs="Times New Roman"/>
          <w:sz w:val="24"/>
          <w:szCs w:val="24"/>
        </w:rPr>
        <w:t>Maliye  Hazinesine</w:t>
      </w:r>
      <w:proofErr w:type="gramEnd"/>
      <w:r w:rsidRPr="00465195">
        <w:rPr>
          <w:rFonts w:ascii="Times New Roman" w:hAnsi="Times New Roman" w:cs="Times New Roman"/>
          <w:sz w:val="24"/>
          <w:szCs w:val="24"/>
        </w:rPr>
        <w:t xml:space="preserve"> ait</w:t>
      </w:r>
      <w:r w:rsidRPr="00465195">
        <w:rPr>
          <w:rFonts w:ascii="Times New Roman" w:hAnsi="Times New Roman" w:cs="Times New Roman"/>
          <w:b/>
          <w:sz w:val="24"/>
          <w:szCs w:val="24"/>
        </w:rPr>
        <w:t xml:space="preserve"> </w:t>
      </w:r>
      <w:r w:rsidRPr="00465195">
        <w:rPr>
          <w:rFonts w:ascii="Times New Roman" w:hAnsi="Times New Roman" w:cs="Times New Roman"/>
          <w:sz w:val="24"/>
          <w:szCs w:val="24"/>
        </w:rPr>
        <w:t>İlimiz  Ulukışla  İlçesi  Kılan Köyü 216 ada 153 </w:t>
      </w:r>
      <w:proofErr w:type="spellStart"/>
      <w:r w:rsidRPr="00465195">
        <w:rPr>
          <w:rFonts w:ascii="Times New Roman" w:hAnsi="Times New Roman" w:cs="Times New Roman"/>
          <w:sz w:val="24"/>
          <w:szCs w:val="24"/>
        </w:rPr>
        <w:t>nolu</w:t>
      </w:r>
      <w:proofErr w:type="spellEnd"/>
      <w:r w:rsidRPr="00465195">
        <w:rPr>
          <w:rFonts w:ascii="Times New Roman" w:hAnsi="Times New Roman" w:cs="Times New Roman"/>
          <w:sz w:val="24"/>
          <w:szCs w:val="24"/>
        </w:rPr>
        <w:t xml:space="preserve"> parselin 106.000,00 m² kısmında 3367 sayılı yasa kapsamında yapılan 1/5000 ölçekli Nazım İmar Planı  ile  1/1000 ölçekli Uygulama İmar Planı ile ilgili  İmar ve  Bayındırlık  Komisyonu Raporunun görüşülmesi ve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6-)</w:t>
      </w:r>
      <w:r w:rsidRPr="00465195">
        <w:rPr>
          <w:rFonts w:ascii="Times New Roman" w:hAnsi="Times New Roman" w:cs="Times New Roman"/>
          <w:sz w:val="24"/>
          <w:szCs w:val="24"/>
        </w:rPr>
        <w:t xml:space="preserve"> Gelecek </w:t>
      </w:r>
      <w:proofErr w:type="gramStart"/>
      <w:r w:rsidRPr="00465195">
        <w:rPr>
          <w:rFonts w:ascii="Times New Roman" w:hAnsi="Times New Roman" w:cs="Times New Roman"/>
          <w:sz w:val="24"/>
          <w:szCs w:val="24"/>
        </w:rPr>
        <w:t>birleşim  gün</w:t>
      </w:r>
      <w:proofErr w:type="gramEnd"/>
      <w:r w:rsidRPr="00465195">
        <w:rPr>
          <w:rFonts w:ascii="Times New Roman" w:hAnsi="Times New Roman" w:cs="Times New Roman"/>
          <w:sz w:val="24"/>
          <w:szCs w:val="24"/>
        </w:rPr>
        <w:t xml:space="preserve"> ve saatinin belirlenmesi.</w:t>
      </w:r>
    </w:p>
    <w:p w:rsidR="006625BA" w:rsidRPr="0046519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465195" w:rsidRDefault="006625BA" w:rsidP="006625BA">
      <w:pPr>
        <w:spacing w:after="0" w:line="240" w:lineRule="auto"/>
        <w:ind w:left="5664" w:firstLine="708"/>
        <w:rPr>
          <w:rFonts w:ascii="Times New Roman" w:hAnsi="Times New Roman" w:cs="Times New Roman"/>
          <w:b/>
          <w:sz w:val="24"/>
          <w:szCs w:val="24"/>
        </w:rPr>
      </w:pPr>
      <w:r w:rsidRPr="00465195">
        <w:rPr>
          <w:rFonts w:ascii="Times New Roman" w:hAnsi="Times New Roman" w:cs="Times New Roman"/>
          <w:b/>
          <w:sz w:val="24"/>
          <w:szCs w:val="24"/>
        </w:rPr>
        <w:t xml:space="preserve">Nusret TEKSİN </w:t>
      </w:r>
    </w:p>
    <w:p w:rsidR="006625BA" w:rsidRPr="00465195" w:rsidRDefault="006625BA" w:rsidP="006625BA">
      <w:pPr>
        <w:spacing w:after="0" w:line="240" w:lineRule="auto"/>
        <w:jc w:val="center"/>
        <w:rPr>
          <w:rFonts w:ascii="Times New Roman" w:hAnsi="Times New Roman" w:cs="Times New Roman"/>
          <w:b/>
          <w:sz w:val="24"/>
          <w:szCs w:val="24"/>
        </w:rPr>
      </w:pPr>
      <w:r w:rsidRPr="00465195">
        <w:rPr>
          <w:rFonts w:ascii="Times New Roman" w:hAnsi="Times New Roman" w:cs="Times New Roman"/>
          <w:b/>
          <w:sz w:val="24"/>
          <w:szCs w:val="24"/>
        </w:rPr>
        <w:tab/>
      </w:r>
      <w:r w:rsidRPr="00465195">
        <w:rPr>
          <w:rFonts w:ascii="Times New Roman" w:hAnsi="Times New Roman" w:cs="Times New Roman"/>
          <w:b/>
          <w:sz w:val="24"/>
          <w:szCs w:val="24"/>
        </w:rPr>
        <w:tab/>
      </w:r>
      <w:r w:rsidRPr="00465195">
        <w:rPr>
          <w:rFonts w:ascii="Times New Roman" w:hAnsi="Times New Roman" w:cs="Times New Roman"/>
          <w:b/>
          <w:sz w:val="24"/>
          <w:szCs w:val="24"/>
        </w:rPr>
        <w:tab/>
        <w:t xml:space="preserve">        </w:t>
      </w:r>
      <w:r w:rsidRPr="00465195">
        <w:rPr>
          <w:rFonts w:ascii="Times New Roman" w:hAnsi="Times New Roman" w:cs="Times New Roman"/>
          <w:b/>
          <w:sz w:val="24"/>
          <w:szCs w:val="24"/>
        </w:rPr>
        <w:tab/>
      </w:r>
      <w:r w:rsidRPr="00465195">
        <w:rPr>
          <w:rFonts w:ascii="Times New Roman" w:hAnsi="Times New Roman" w:cs="Times New Roman"/>
          <w:b/>
          <w:sz w:val="24"/>
          <w:szCs w:val="24"/>
        </w:rPr>
        <w:tab/>
      </w:r>
      <w:r w:rsidRPr="00465195">
        <w:rPr>
          <w:rFonts w:ascii="Times New Roman" w:hAnsi="Times New Roman" w:cs="Times New Roman"/>
          <w:b/>
          <w:sz w:val="24"/>
          <w:szCs w:val="24"/>
        </w:rPr>
        <w:tab/>
      </w:r>
      <w:r>
        <w:rPr>
          <w:rFonts w:ascii="Times New Roman" w:hAnsi="Times New Roman" w:cs="Times New Roman"/>
          <w:b/>
          <w:sz w:val="24"/>
          <w:szCs w:val="24"/>
        </w:rPr>
        <w:t xml:space="preserve">             </w:t>
      </w:r>
      <w:r w:rsidRPr="00465195">
        <w:rPr>
          <w:rFonts w:ascii="Times New Roman" w:hAnsi="Times New Roman" w:cs="Times New Roman"/>
          <w:b/>
          <w:sz w:val="24"/>
          <w:szCs w:val="24"/>
        </w:rPr>
        <w:t xml:space="preserve">     Meclis Başkanı</w:t>
      </w:r>
    </w:p>
    <w:p w:rsidR="006625BA" w:rsidRPr="0046519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r w:rsidRPr="00465195">
        <w:rPr>
          <w:rFonts w:ascii="Times New Roman" w:hAnsi="Times New Roman" w:cs="Times New Roman"/>
          <w:b/>
          <w:sz w:val="24"/>
          <w:szCs w:val="24"/>
        </w:rPr>
        <w:lastRenderedPageBreak/>
        <w:t>T.C.</w:t>
      </w:r>
    </w:p>
    <w:p w:rsidR="006625BA" w:rsidRPr="00465195" w:rsidRDefault="006625BA" w:rsidP="006625BA">
      <w:pPr>
        <w:tabs>
          <w:tab w:val="left" w:pos="1253"/>
          <w:tab w:val="center" w:pos="4749"/>
        </w:tabs>
        <w:spacing w:after="0" w:line="240" w:lineRule="auto"/>
        <w:rPr>
          <w:rFonts w:ascii="Times New Roman" w:hAnsi="Times New Roman" w:cs="Times New Roman"/>
          <w:b/>
          <w:sz w:val="24"/>
          <w:szCs w:val="24"/>
        </w:rPr>
      </w:pPr>
      <w:r w:rsidRPr="00465195">
        <w:rPr>
          <w:rFonts w:ascii="Times New Roman" w:hAnsi="Times New Roman" w:cs="Times New Roman"/>
          <w:b/>
          <w:sz w:val="24"/>
          <w:szCs w:val="24"/>
        </w:rPr>
        <w:tab/>
      </w:r>
      <w:r w:rsidRPr="00465195">
        <w:rPr>
          <w:rFonts w:ascii="Times New Roman" w:hAnsi="Times New Roman" w:cs="Times New Roman"/>
          <w:b/>
          <w:sz w:val="24"/>
          <w:szCs w:val="24"/>
        </w:rPr>
        <w:tab/>
        <w:t xml:space="preserve">NİĞDE İL ÖZEL İDARESİ </w:t>
      </w:r>
    </w:p>
    <w:p w:rsidR="006625BA" w:rsidRPr="00465195" w:rsidRDefault="006625BA" w:rsidP="006625BA">
      <w:pPr>
        <w:spacing w:after="0" w:line="240" w:lineRule="auto"/>
        <w:jc w:val="center"/>
        <w:rPr>
          <w:rFonts w:ascii="Times New Roman" w:hAnsi="Times New Roman" w:cs="Times New Roman"/>
          <w:b/>
          <w:sz w:val="24"/>
          <w:szCs w:val="24"/>
        </w:rPr>
      </w:pPr>
      <w:r w:rsidRPr="00465195">
        <w:rPr>
          <w:rFonts w:ascii="Times New Roman" w:hAnsi="Times New Roman" w:cs="Times New Roman"/>
          <w:b/>
          <w:sz w:val="24"/>
          <w:szCs w:val="24"/>
        </w:rPr>
        <w:t xml:space="preserve">İL GENEL MECLİSİ </w:t>
      </w: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spacing w:after="0" w:line="240" w:lineRule="auto"/>
        <w:jc w:val="center"/>
        <w:rPr>
          <w:rFonts w:ascii="Times New Roman" w:hAnsi="Times New Roman" w:cs="Times New Roman"/>
          <w:b/>
          <w:sz w:val="24"/>
          <w:szCs w:val="24"/>
        </w:rPr>
      </w:pPr>
    </w:p>
    <w:p w:rsidR="006625BA" w:rsidRPr="00465195" w:rsidRDefault="006625BA" w:rsidP="006625BA">
      <w:pPr>
        <w:tabs>
          <w:tab w:val="num" w:pos="540"/>
        </w:tabs>
        <w:spacing w:after="0" w:line="240" w:lineRule="auto"/>
        <w:rPr>
          <w:rStyle w:val="Gl"/>
          <w:rFonts w:ascii="Times New Roman" w:hAnsi="Times New Roman" w:cs="Times New Roman"/>
          <w:sz w:val="24"/>
          <w:szCs w:val="24"/>
        </w:rPr>
      </w:pPr>
      <w:r w:rsidRPr="00465195">
        <w:rPr>
          <w:rStyle w:val="Gl"/>
          <w:rFonts w:ascii="Times New Roman" w:hAnsi="Times New Roman" w:cs="Times New Roman"/>
          <w:sz w:val="24"/>
          <w:szCs w:val="24"/>
        </w:rPr>
        <w:t xml:space="preserve">İL GENEL </w:t>
      </w:r>
      <w:proofErr w:type="gramStart"/>
      <w:r w:rsidRPr="00465195">
        <w:rPr>
          <w:rStyle w:val="Gl"/>
          <w:rFonts w:ascii="Times New Roman" w:hAnsi="Times New Roman" w:cs="Times New Roman"/>
          <w:sz w:val="24"/>
          <w:szCs w:val="24"/>
        </w:rPr>
        <w:t>MECLİSİNİN  2021</w:t>
      </w:r>
      <w:proofErr w:type="gramEnd"/>
      <w:r w:rsidRPr="00465195">
        <w:rPr>
          <w:rStyle w:val="Gl"/>
          <w:rFonts w:ascii="Times New Roman" w:hAnsi="Times New Roman" w:cs="Times New Roman"/>
          <w:sz w:val="24"/>
          <w:szCs w:val="24"/>
        </w:rPr>
        <w:t xml:space="preserve">  YILI  </w:t>
      </w:r>
    </w:p>
    <w:p w:rsidR="006625BA" w:rsidRPr="00465195" w:rsidRDefault="006625BA" w:rsidP="006625BA">
      <w:pPr>
        <w:spacing w:after="0" w:line="240" w:lineRule="auto"/>
        <w:rPr>
          <w:rFonts w:ascii="Times New Roman" w:hAnsi="Times New Roman" w:cs="Times New Roman"/>
          <w:b/>
          <w:sz w:val="24"/>
          <w:szCs w:val="24"/>
        </w:rPr>
      </w:pPr>
      <w:proofErr w:type="gramStart"/>
      <w:r w:rsidRPr="00465195">
        <w:rPr>
          <w:rStyle w:val="Gl"/>
          <w:rFonts w:ascii="Times New Roman" w:hAnsi="Times New Roman" w:cs="Times New Roman"/>
          <w:sz w:val="24"/>
          <w:szCs w:val="24"/>
        </w:rPr>
        <w:t xml:space="preserve">EKİM  </w:t>
      </w:r>
      <w:r w:rsidRPr="00465195">
        <w:rPr>
          <w:rFonts w:ascii="Times New Roman" w:hAnsi="Times New Roman" w:cs="Times New Roman"/>
          <w:b/>
          <w:sz w:val="24"/>
          <w:szCs w:val="24"/>
        </w:rPr>
        <w:t>AYI</w:t>
      </w:r>
      <w:proofErr w:type="gramEnd"/>
      <w:r w:rsidRPr="00465195">
        <w:rPr>
          <w:rFonts w:ascii="Times New Roman" w:hAnsi="Times New Roman" w:cs="Times New Roman"/>
          <w:b/>
          <w:sz w:val="24"/>
          <w:szCs w:val="24"/>
        </w:rPr>
        <w:t xml:space="preserve">  OLAĞAN  TOPLANTISI</w:t>
      </w:r>
    </w:p>
    <w:p w:rsidR="006625BA" w:rsidRPr="00465195" w:rsidRDefault="006625BA" w:rsidP="006625BA">
      <w:pPr>
        <w:spacing w:after="0" w:line="240" w:lineRule="auto"/>
        <w:rPr>
          <w:rFonts w:ascii="Times New Roman" w:hAnsi="Times New Roman" w:cs="Times New Roman"/>
          <w:b/>
          <w:sz w:val="24"/>
          <w:szCs w:val="24"/>
        </w:rPr>
      </w:pPr>
      <w:proofErr w:type="gramStart"/>
      <w:r w:rsidRPr="00465195">
        <w:rPr>
          <w:rFonts w:ascii="Times New Roman" w:hAnsi="Times New Roman" w:cs="Times New Roman"/>
          <w:b/>
          <w:sz w:val="24"/>
          <w:szCs w:val="24"/>
        </w:rPr>
        <w:t>DÖRDÜNCÜ   BİRLEŞİM</w:t>
      </w:r>
      <w:proofErr w:type="gramEnd"/>
      <w:r w:rsidRPr="00465195">
        <w:rPr>
          <w:rFonts w:ascii="Times New Roman" w:hAnsi="Times New Roman" w:cs="Times New Roman"/>
          <w:b/>
          <w:sz w:val="24"/>
          <w:szCs w:val="24"/>
        </w:rPr>
        <w:t xml:space="preserve"> GÜNDEMİ</w:t>
      </w:r>
    </w:p>
    <w:p w:rsidR="006625BA" w:rsidRPr="00465195" w:rsidRDefault="006625BA" w:rsidP="006625BA">
      <w:pPr>
        <w:spacing w:after="0" w:line="240" w:lineRule="auto"/>
        <w:rPr>
          <w:rFonts w:ascii="Times New Roman" w:hAnsi="Times New Roman" w:cs="Times New Roman"/>
          <w:b/>
          <w:sz w:val="24"/>
          <w:szCs w:val="24"/>
        </w:rPr>
      </w:pPr>
    </w:p>
    <w:p w:rsidR="006625BA" w:rsidRPr="00465195" w:rsidRDefault="006625BA" w:rsidP="006625BA">
      <w:pPr>
        <w:spacing w:after="0"/>
        <w:rPr>
          <w:rFonts w:ascii="Times New Roman" w:eastAsia="Times New Roman" w:hAnsi="Times New Roman" w:cs="Times New Roman"/>
          <w:sz w:val="24"/>
          <w:szCs w:val="24"/>
        </w:rPr>
      </w:pPr>
      <w:proofErr w:type="gramStart"/>
      <w:r w:rsidRPr="00465195">
        <w:rPr>
          <w:rFonts w:ascii="Times New Roman" w:eastAsia="Times New Roman" w:hAnsi="Times New Roman" w:cs="Times New Roman"/>
          <w:b/>
          <w:sz w:val="24"/>
          <w:szCs w:val="24"/>
        </w:rPr>
        <w:t>TARİH                                 :  06</w:t>
      </w:r>
      <w:proofErr w:type="gramEnd"/>
      <w:r w:rsidRPr="00465195">
        <w:rPr>
          <w:rFonts w:ascii="Times New Roman" w:eastAsia="Times New Roman" w:hAnsi="Times New Roman" w:cs="Times New Roman"/>
          <w:b/>
          <w:sz w:val="24"/>
          <w:szCs w:val="24"/>
        </w:rPr>
        <w:t>.10.2021  Çarşamba</w:t>
      </w:r>
    </w:p>
    <w:p w:rsidR="006625BA" w:rsidRPr="00465195" w:rsidRDefault="006625BA" w:rsidP="006625BA">
      <w:pPr>
        <w:spacing w:after="0"/>
        <w:rPr>
          <w:rFonts w:ascii="Times New Roman" w:eastAsia="Times New Roman" w:hAnsi="Times New Roman" w:cs="Times New Roman"/>
          <w:b/>
          <w:sz w:val="24"/>
          <w:szCs w:val="24"/>
        </w:rPr>
      </w:pPr>
      <w:proofErr w:type="gramStart"/>
      <w:r w:rsidRPr="00465195">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09</w:t>
      </w:r>
      <w:proofErr w:type="gramEnd"/>
      <w:r w:rsidRPr="00465195">
        <w:rPr>
          <w:rFonts w:ascii="Times New Roman" w:eastAsia="Times New Roman" w:hAnsi="Times New Roman" w:cs="Times New Roman"/>
          <w:b/>
          <w:sz w:val="24"/>
          <w:szCs w:val="24"/>
        </w:rPr>
        <w:t>.30</w:t>
      </w:r>
    </w:p>
    <w:p w:rsidR="006625BA" w:rsidRPr="00465195" w:rsidRDefault="006625BA" w:rsidP="006625BA">
      <w:pPr>
        <w:spacing w:after="0" w:line="240" w:lineRule="auto"/>
        <w:rPr>
          <w:rFonts w:ascii="Times New Roman" w:hAnsi="Times New Roman" w:cs="Times New Roman"/>
          <w:b/>
          <w:sz w:val="24"/>
          <w:szCs w:val="24"/>
        </w:rPr>
      </w:pPr>
      <w:r w:rsidRPr="00465195">
        <w:rPr>
          <w:rFonts w:ascii="Times New Roman" w:eastAsia="Times New Roman" w:hAnsi="Times New Roman" w:cs="Times New Roman"/>
          <w:b/>
          <w:sz w:val="24"/>
          <w:szCs w:val="24"/>
        </w:rPr>
        <w:t xml:space="preserve">TOPLANTI </w:t>
      </w:r>
      <w:proofErr w:type="gramStart"/>
      <w:r w:rsidRPr="00465195">
        <w:rPr>
          <w:rFonts w:ascii="Times New Roman" w:eastAsia="Times New Roman" w:hAnsi="Times New Roman" w:cs="Times New Roman"/>
          <w:b/>
          <w:sz w:val="24"/>
          <w:szCs w:val="24"/>
        </w:rPr>
        <w:t xml:space="preserve">YERİ              :  </w:t>
      </w:r>
      <w:r w:rsidRPr="00465195">
        <w:rPr>
          <w:rFonts w:ascii="Times New Roman" w:hAnsi="Times New Roman" w:cs="Times New Roman"/>
          <w:b/>
          <w:sz w:val="24"/>
          <w:szCs w:val="24"/>
        </w:rPr>
        <w:t>İl</w:t>
      </w:r>
      <w:proofErr w:type="gramEnd"/>
      <w:r w:rsidRPr="00465195">
        <w:rPr>
          <w:rFonts w:ascii="Times New Roman" w:hAnsi="Times New Roman" w:cs="Times New Roman"/>
          <w:b/>
          <w:sz w:val="24"/>
          <w:szCs w:val="24"/>
        </w:rPr>
        <w:t xml:space="preserve"> Özel İdaresi  İl Genel Meclis Binası Toplantı Salonu</w:t>
      </w:r>
    </w:p>
    <w:p w:rsidR="006625BA" w:rsidRPr="00465195" w:rsidRDefault="006625BA" w:rsidP="006625BA">
      <w:pPr>
        <w:spacing w:after="0" w:line="240" w:lineRule="auto"/>
        <w:rPr>
          <w:rFonts w:ascii="Times New Roman" w:hAnsi="Times New Roman" w:cs="Times New Roman"/>
          <w:b/>
          <w:sz w:val="24"/>
          <w:szCs w:val="24"/>
        </w:rPr>
      </w:pP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1 -)</w:t>
      </w:r>
      <w:r w:rsidRPr="00465195">
        <w:rPr>
          <w:rFonts w:ascii="Times New Roman" w:hAnsi="Times New Roman" w:cs="Times New Roman"/>
          <w:sz w:val="24"/>
          <w:szCs w:val="24"/>
        </w:rPr>
        <w:t xml:space="preserve"> Yoklama ve Açılış,</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2-)</w:t>
      </w:r>
      <w:r w:rsidRPr="00465195">
        <w:rPr>
          <w:rFonts w:ascii="Times New Roman" w:hAnsi="Times New Roman" w:cs="Times New Roman"/>
          <w:sz w:val="24"/>
          <w:szCs w:val="24"/>
        </w:rPr>
        <w:t xml:space="preserve"> Geçen birleşime ait tutanak özetinin okunup,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3-)</w:t>
      </w:r>
      <w:r w:rsidRPr="00465195">
        <w:rPr>
          <w:rFonts w:ascii="Times New Roman" w:hAnsi="Times New Roman" w:cs="Times New Roman"/>
          <w:sz w:val="24"/>
          <w:szCs w:val="24"/>
        </w:rPr>
        <w:t xml:space="preserve"> İlimiz Bor İlçesi  Kaynarca Köyü 1  </w:t>
      </w:r>
      <w:proofErr w:type="spellStart"/>
      <w:r w:rsidRPr="00465195">
        <w:rPr>
          <w:rFonts w:ascii="Times New Roman" w:hAnsi="Times New Roman" w:cs="Times New Roman"/>
          <w:sz w:val="24"/>
          <w:szCs w:val="24"/>
        </w:rPr>
        <w:t>nolu</w:t>
      </w:r>
      <w:proofErr w:type="spellEnd"/>
      <w:r w:rsidRPr="00465195">
        <w:rPr>
          <w:rFonts w:ascii="Times New Roman" w:hAnsi="Times New Roman" w:cs="Times New Roman"/>
          <w:sz w:val="24"/>
          <w:szCs w:val="24"/>
        </w:rPr>
        <w:t xml:space="preserve"> mera vasıflı  parselin 117.000,00 m² kısmında 3367 sayılı yasa kapsamında yapılan 1/5000 ölçekli Nazım İmar </w:t>
      </w:r>
      <w:proofErr w:type="gramStart"/>
      <w:r w:rsidRPr="00465195">
        <w:rPr>
          <w:rFonts w:ascii="Times New Roman" w:hAnsi="Times New Roman" w:cs="Times New Roman"/>
          <w:sz w:val="24"/>
          <w:szCs w:val="24"/>
        </w:rPr>
        <w:t>Planı  ile</w:t>
      </w:r>
      <w:proofErr w:type="gramEnd"/>
      <w:r w:rsidRPr="00465195">
        <w:rPr>
          <w:rFonts w:ascii="Times New Roman" w:hAnsi="Times New Roman" w:cs="Times New Roman"/>
          <w:sz w:val="24"/>
          <w:szCs w:val="24"/>
        </w:rPr>
        <w:t xml:space="preserve">  1/1000 ölçekli Uygulama İmar Planı ile ilgili </w:t>
      </w:r>
      <w:r w:rsidRPr="00465195">
        <w:rPr>
          <w:rFonts w:ascii="Times New Roman" w:hAnsi="Times New Roman" w:cs="Times New Roman"/>
          <w:color w:val="000000"/>
          <w:sz w:val="24"/>
          <w:szCs w:val="24"/>
        </w:rPr>
        <w:t xml:space="preserve"> </w:t>
      </w:r>
      <w:r w:rsidRPr="00465195">
        <w:rPr>
          <w:rFonts w:ascii="Times New Roman" w:hAnsi="Times New Roman" w:cs="Times New Roman"/>
          <w:sz w:val="24"/>
          <w:szCs w:val="24"/>
        </w:rPr>
        <w:t>İmar ve  Bayındırlık  Komisyonu Raporunun görüşülmesi ve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4-)</w:t>
      </w:r>
      <w:r w:rsidRPr="00465195">
        <w:rPr>
          <w:rFonts w:ascii="Times New Roman" w:hAnsi="Times New Roman" w:cs="Times New Roman"/>
          <w:sz w:val="24"/>
          <w:szCs w:val="24"/>
        </w:rPr>
        <w:t xml:space="preserve"> İlimiz Ulukışla İlçesi Hürriyet Mahallesi 109 </w:t>
      </w:r>
      <w:proofErr w:type="spellStart"/>
      <w:r w:rsidRPr="00465195">
        <w:rPr>
          <w:rFonts w:ascii="Times New Roman" w:hAnsi="Times New Roman" w:cs="Times New Roman"/>
          <w:sz w:val="24"/>
          <w:szCs w:val="24"/>
        </w:rPr>
        <w:t>nolu</w:t>
      </w:r>
      <w:proofErr w:type="spellEnd"/>
      <w:r w:rsidRPr="00465195">
        <w:rPr>
          <w:rFonts w:ascii="Times New Roman" w:hAnsi="Times New Roman" w:cs="Times New Roman"/>
          <w:sz w:val="24"/>
          <w:szCs w:val="24"/>
        </w:rPr>
        <w:t xml:space="preserve"> (29.931,15 m²) parselde kayıtlı 2 katlı betonarme lokanta ve otel, 1 katlı betonarme mescit binası, 1 katlı betonarme market binası </w:t>
      </w:r>
      <w:proofErr w:type="gramStart"/>
      <w:r w:rsidRPr="00465195">
        <w:rPr>
          <w:rFonts w:ascii="Times New Roman" w:hAnsi="Times New Roman" w:cs="Times New Roman"/>
          <w:sz w:val="24"/>
          <w:szCs w:val="24"/>
        </w:rPr>
        <w:t>vasıflı  taşınmazın</w:t>
      </w:r>
      <w:proofErr w:type="gramEnd"/>
      <w:r w:rsidRPr="00465195">
        <w:rPr>
          <w:rFonts w:ascii="Times New Roman" w:hAnsi="Times New Roman" w:cs="Times New Roman"/>
          <w:sz w:val="24"/>
          <w:szCs w:val="24"/>
        </w:rPr>
        <w:t xml:space="preserve">, İl Özel İdaresine  ait olan  80000/598623 hissenin (4.000,00 m2), hissedarı Ulukışla Belediyesine devrinin yapılıp  yapılmayacağı, devrinin yapılması halinde hangi şartlarla devrinin yapılacağı konusu ile ilgili  </w:t>
      </w:r>
      <w:r w:rsidRPr="00465195">
        <w:rPr>
          <w:rFonts w:ascii="Times New Roman" w:hAnsi="Times New Roman" w:cs="Times New Roman"/>
          <w:snapToGrid w:val="0"/>
          <w:sz w:val="24"/>
          <w:szCs w:val="24"/>
        </w:rPr>
        <w:t xml:space="preserve">Plan ve Bütçe  Komisyonu, Eğitim Kültür  ve Sosyal Hizmetler Komisyonu, Çevre ve Sağlık Komisyonu, Çeşitli İşler Komisyonu, Tarım Komisyonu,  Köylere Yönelik  Hizmetler  Komisyonu,  İnceleme  Araştırma </w:t>
      </w:r>
      <w:r w:rsidRPr="00465195">
        <w:rPr>
          <w:rFonts w:ascii="Times New Roman" w:hAnsi="Times New Roman" w:cs="Times New Roman"/>
          <w:sz w:val="24"/>
          <w:szCs w:val="24"/>
        </w:rPr>
        <w:t>Komisyonu Raporunun görüşülmesi ve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5-)</w:t>
      </w:r>
      <w:r w:rsidRPr="00465195">
        <w:rPr>
          <w:rFonts w:ascii="Times New Roman" w:hAnsi="Times New Roman" w:cs="Times New Roman"/>
          <w:sz w:val="24"/>
          <w:szCs w:val="24"/>
        </w:rPr>
        <w:t xml:space="preserve"> Mülkiyeti İl Özel idaresine </w:t>
      </w:r>
      <w:proofErr w:type="gramStart"/>
      <w:r w:rsidRPr="00465195">
        <w:rPr>
          <w:rFonts w:ascii="Times New Roman" w:hAnsi="Times New Roman" w:cs="Times New Roman"/>
          <w:sz w:val="24"/>
          <w:szCs w:val="24"/>
        </w:rPr>
        <w:t>ait  İlimiz</w:t>
      </w:r>
      <w:proofErr w:type="gramEnd"/>
      <w:r w:rsidRPr="00465195">
        <w:rPr>
          <w:rFonts w:ascii="Times New Roman" w:hAnsi="Times New Roman" w:cs="Times New Roman"/>
          <w:sz w:val="24"/>
          <w:szCs w:val="24"/>
        </w:rPr>
        <w:t xml:space="preserve"> Merkez  </w:t>
      </w:r>
      <w:proofErr w:type="spellStart"/>
      <w:r w:rsidRPr="00465195">
        <w:rPr>
          <w:rFonts w:ascii="Times New Roman" w:hAnsi="Times New Roman" w:cs="Times New Roman"/>
          <w:sz w:val="24"/>
          <w:szCs w:val="24"/>
        </w:rPr>
        <w:t>Hıdırlık</w:t>
      </w:r>
      <w:proofErr w:type="spellEnd"/>
      <w:r w:rsidRPr="00465195">
        <w:rPr>
          <w:rFonts w:ascii="Times New Roman" w:hAnsi="Times New Roman" w:cs="Times New Roman"/>
          <w:sz w:val="24"/>
          <w:szCs w:val="24"/>
        </w:rPr>
        <w:t xml:space="preserve"> Mahallesi 755 ada 1 </w:t>
      </w:r>
      <w:proofErr w:type="spellStart"/>
      <w:r w:rsidRPr="00465195">
        <w:rPr>
          <w:rFonts w:ascii="Times New Roman" w:hAnsi="Times New Roman" w:cs="Times New Roman"/>
          <w:sz w:val="24"/>
          <w:szCs w:val="24"/>
        </w:rPr>
        <w:t>nolu</w:t>
      </w:r>
      <w:proofErr w:type="spellEnd"/>
      <w:r w:rsidRPr="00465195">
        <w:rPr>
          <w:rFonts w:ascii="Times New Roman" w:hAnsi="Times New Roman" w:cs="Times New Roman"/>
          <w:sz w:val="24"/>
          <w:szCs w:val="24"/>
        </w:rPr>
        <w:t xml:space="preserve"> (12.500,00 m2 ) parselde kayıtlı Soğuk Hava Deposu ve Trafo vasıflı taşınmazın </w:t>
      </w:r>
      <w:r w:rsidRPr="00465195">
        <w:rPr>
          <w:rFonts w:ascii="Times New Roman" w:hAnsi="Times New Roman" w:cs="Times New Roman"/>
          <w:color w:val="000000"/>
          <w:sz w:val="24"/>
          <w:szCs w:val="24"/>
        </w:rPr>
        <w:t>ekli krokide  gösterilen</w:t>
      </w:r>
      <w:r w:rsidRPr="00465195">
        <w:rPr>
          <w:rFonts w:ascii="Times New Roman" w:hAnsi="Times New Roman" w:cs="Times New Roman"/>
          <w:sz w:val="24"/>
          <w:szCs w:val="24"/>
        </w:rPr>
        <w:t xml:space="preserve">  kısmına  Trafo Tesis Dağıtım Merkez Binası yapılması amacı ile 2942 sayılı Kamulaştırma Kanunun 30.maddesi gereğince  Meram Elektrik Dağıtım </w:t>
      </w:r>
      <w:proofErr w:type="spellStart"/>
      <w:r w:rsidRPr="00465195">
        <w:rPr>
          <w:rFonts w:ascii="Times New Roman" w:hAnsi="Times New Roman" w:cs="Times New Roman"/>
          <w:sz w:val="24"/>
          <w:szCs w:val="24"/>
        </w:rPr>
        <w:t>A.Ş’ne</w:t>
      </w:r>
      <w:proofErr w:type="spellEnd"/>
      <w:r w:rsidRPr="00465195">
        <w:rPr>
          <w:rFonts w:ascii="Times New Roman" w:hAnsi="Times New Roman" w:cs="Times New Roman"/>
          <w:sz w:val="24"/>
          <w:szCs w:val="24"/>
        </w:rPr>
        <w:t xml:space="preserve"> devrinin yapılıp yapılmayacağı, devrinin yapılması halinde hangi şartlarla devrinin yapılacağı konusu ile ilgili  </w:t>
      </w:r>
      <w:r w:rsidRPr="00465195">
        <w:rPr>
          <w:rFonts w:ascii="Times New Roman" w:hAnsi="Times New Roman" w:cs="Times New Roman"/>
          <w:snapToGrid w:val="0"/>
          <w:sz w:val="24"/>
          <w:szCs w:val="24"/>
        </w:rPr>
        <w:t xml:space="preserve">Plan ve  Bütçe  Komisyonu, İmar ve Bayındırlık Komisyonu  ile  Tarım </w:t>
      </w:r>
      <w:r w:rsidRPr="00465195">
        <w:rPr>
          <w:rFonts w:ascii="Times New Roman" w:hAnsi="Times New Roman" w:cs="Times New Roman"/>
          <w:sz w:val="24"/>
          <w:szCs w:val="24"/>
        </w:rPr>
        <w:t>Komisyonu Raporunun görüşülmesi ve oylanması.</w:t>
      </w:r>
    </w:p>
    <w:p w:rsidR="006625BA" w:rsidRPr="0046519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465195">
        <w:rPr>
          <w:rFonts w:ascii="Times New Roman" w:hAnsi="Times New Roman" w:cs="Times New Roman"/>
          <w:b/>
          <w:sz w:val="24"/>
          <w:szCs w:val="24"/>
        </w:rPr>
        <w:t>6-)</w:t>
      </w:r>
      <w:r w:rsidRPr="00465195">
        <w:rPr>
          <w:rFonts w:ascii="Times New Roman" w:hAnsi="Times New Roman" w:cs="Times New Roman"/>
          <w:sz w:val="24"/>
          <w:szCs w:val="24"/>
        </w:rPr>
        <w:t xml:space="preserve"> Gelecek </w:t>
      </w:r>
      <w:proofErr w:type="gramStart"/>
      <w:r w:rsidRPr="00465195">
        <w:rPr>
          <w:rFonts w:ascii="Times New Roman" w:hAnsi="Times New Roman" w:cs="Times New Roman"/>
          <w:sz w:val="24"/>
          <w:szCs w:val="24"/>
        </w:rPr>
        <w:t>birleşim  gün</w:t>
      </w:r>
      <w:proofErr w:type="gramEnd"/>
      <w:r w:rsidRPr="00465195">
        <w:rPr>
          <w:rFonts w:ascii="Times New Roman" w:hAnsi="Times New Roman" w:cs="Times New Roman"/>
          <w:sz w:val="24"/>
          <w:szCs w:val="24"/>
        </w:rPr>
        <w:t xml:space="preserve"> ve saatinin belirlenmesi.</w:t>
      </w:r>
    </w:p>
    <w:p w:rsidR="006625BA" w:rsidRPr="0046519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465195" w:rsidRDefault="006625BA" w:rsidP="006625BA">
      <w:pPr>
        <w:spacing w:after="0" w:line="240" w:lineRule="auto"/>
        <w:ind w:left="5664" w:firstLine="708"/>
        <w:rPr>
          <w:rFonts w:ascii="Times New Roman" w:hAnsi="Times New Roman" w:cs="Times New Roman"/>
          <w:b/>
          <w:sz w:val="24"/>
          <w:szCs w:val="24"/>
        </w:rPr>
      </w:pPr>
      <w:r w:rsidRPr="00465195">
        <w:rPr>
          <w:rFonts w:ascii="Times New Roman" w:hAnsi="Times New Roman" w:cs="Times New Roman"/>
          <w:b/>
          <w:sz w:val="24"/>
          <w:szCs w:val="24"/>
        </w:rPr>
        <w:t xml:space="preserve">Nusret TEKSİN </w:t>
      </w:r>
    </w:p>
    <w:p w:rsidR="006625BA" w:rsidRPr="00465195" w:rsidRDefault="006625BA" w:rsidP="006625BA">
      <w:pPr>
        <w:spacing w:after="0" w:line="240" w:lineRule="auto"/>
        <w:jc w:val="center"/>
        <w:rPr>
          <w:rFonts w:ascii="Times New Roman" w:hAnsi="Times New Roman" w:cs="Times New Roman"/>
          <w:b/>
          <w:sz w:val="24"/>
          <w:szCs w:val="24"/>
        </w:rPr>
      </w:pPr>
      <w:r w:rsidRPr="00465195">
        <w:rPr>
          <w:rFonts w:ascii="Times New Roman" w:hAnsi="Times New Roman" w:cs="Times New Roman"/>
          <w:b/>
          <w:sz w:val="24"/>
          <w:szCs w:val="24"/>
        </w:rPr>
        <w:tab/>
      </w:r>
      <w:r w:rsidRPr="00465195">
        <w:rPr>
          <w:rFonts w:ascii="Times New Roman" w:hAnsi="Times New Roman" w:cs="Times New Roman"/>
          <w:b/>
          <w:sz w:val="24"/>
          <w:szCs w:val="24"/>
        </w:rPr>
        <w:tab/>
      </w:r>
      <w:r w:rsidRPr="00465195">
        <w:rPr>
          <w:rFonts w:ascii="Times New Roman" w:hAnsi="Times New Roman" w:cs="Times New Roman"/>
          <w:b/>
          <w:sz w:val="24"/>
          <w:szCs w:val="24"/>
        </w:rPr>
        <w:tab/>
        <w:t xml:space="preserve">        </w:t>
      </w:r>
      <w:r w:rsidRPr="00465195">
        <w:rPr>
          <w:rFonts w:ascii="Times New Roman" w:hAnsi="Times New Roman" w:cs="Times New Roman"/>
          <w:b/>
          <w:sz w:val="24"/>
          <w:szCs w:val="24"/>
        </w:rPr>
        <w:tab/>
      </w:r>
      <w:r w:rsidRPr="00465195">
        <w:rPr>
          <w:rFonts w:ascii="Times New Roman" w:hAnsi="Times New Roman" w:cs="Times New Roman"/>
          <w:b/>
          <w:sz w:val="24"/>
          <w:szCs w:val="24"/>
        </w:rPr>
        <w:tab/>
      </w:r>
      <w:r>
        <w:rPr>
          <w:rFonts w:ascii="Times New Roman" w:hAnsi="Times New Roman" w:cs="Times New Roman"/>
          <w:b/>
          <w:sz w:val="24"/>
          <w:szCs w:val="24"/>
        </w:rPr>
        <w:t xml:space="preserve">     </w:t>
      </w:r>
      <w:r w:rsidRPr="0046519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65195">
        <w:rPr>
          <w:rFonts w:ascii="Times New Roman" w:hAnsi="Times New Roman" w:cs="Times New Roman"/>
          <w:b/>
          <w:sz w:val="24"/>
          <w:szCs w:val="24"/>
        </w:rPr>
        <w:t xml:space="preserve"> Meclis Başkanı</w:t>
      </w:r>
    </w:p>
    <w:p w:rsidR="006625BA" w:rsidRPr="0046519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Default="006625BA"/>
    <w:p w:rsidR="006625BA" w:rsidRDefault="006625BA"/>
    <w:p w:rsidR="006625BA" w:rsidRDefault="006625BA"/>
    <w:p w:rsidR="006625BA" w:rsidRDefault="006625BA"/>
    <w:p w:rsidR="006625BA" w:rsidRDefault="006625BA"/>
    <w:p w:rsidR="006625BA" w:rsidRDefault="006625BA"/>
    <w:p w:rsidR="006625BA" w:rsidRPr="00C87CF5" w:rsidRDefault="006625BA" w:rsidP="006625BA">
      <w:pPr>
        <w:spacing w:after="0" w:line="240" w:lineRule="auto"/>
        <w:jc w:val="center"/>
        <w:rPr>
          <w:rFonts w:ascii="Times New Roman" w:hAnsi="Times New Roman" w:cs="Times New Roman"/>
          <w:b/>
          <w:sz w:val="24"/>
          <w:szCs w:val="24"/>
        </w:rPr>
      </w:pPr>
      <w:r w:rsidRPr="00C87CF5">
        <w:rPr>
          <w:rFonts w:ascii="Times New Roman" w:hAnsi="Times New Roman" w:cs="Times New Roman"/>
          <w:b/>
          <w:sz w:val="24"/>
          <w:szCs w:val="24"/>
        </w:rPr>
        <w:lastRenderedPageBreak/>
        <w:t>T.C.</w:t>
      </w:r>
    </w:p>
    <w:p w:rsidR="006625BA" w:rsidRPr="00C87CF5" w:rsidRDefault="006625BA" w:rsidP="006625BA">
      <w:pPr>
        <w:tabs>
          <w:tab w:val="left" w:pos="1253"/>
          <w:tab w:val="center" w:pos="4749"/>
        </w:tabs>
        <w:spacing w:after="0" w:line="240" w:lineRule="auto"/>
        <w:rPr>
          <w:rFonts w:ascii="Times New Roman" w:hAnsi="Times New Roman" w:cs="Times New Roman"/>
          <w:b/>
          <w:sz w:val="24"/>
          <w:szCs w:val="24"/>
        </w:rPr>
      </w:pPr>
      <w:r w:rsidRPr="00C87CF5">
        <w:rPr>
          <w:rFonts w:ascii="Times New Roman" w:hAnsi="Times New Roman" w:cs="Times New Roman"/>
          <w:b/>
          <w:sz w:val="24"/>
          <w:szCs w:val="24"/>
        </w:rPr>
        <w:tab/>
      </w:r>
      <w:r w:rsidRPr="00C87CF5">
        <w:rPr>
          <w:rFonts w:ascii="Times New Roman" w:hAnsi="Times New Roman" w:cs="Times New Roman"/>
          <w:b/>
          <w:sz w:val="24"/>
          <w:szCs w:val="24"/>
        </w:rPr>
        <w:tab/>
        <w:t xml:space="preserve">NİĞDE İL ÖZEL İDARESİ </w:t>
      </w:r>
    </w:p>
    <w:p w:rsidR="006625BA" w:rsidRPr="00C87CF5" w:rsidRDefault="006625BA" w:rsidP="006625BA">
      <w:pPr>
        <w:spacing w:after="0" w:line="240" w:lineRule="auto"/>
        <w:jc w:val="center"/>
        <w:rPr>
          <w:rFonts w:ascii="Times New Roman" w:hAnsi="Times New Roman" w:cs="Times New Roman"/>
          <w:b/>
          <w:sz w:val="24"/>
          <w:szCs w:val="24"/>
        </w:rPr>
      </w:pPr>
      <w:r w:rsidRPr="00C87CF5">
        <w:rPr>
          <w:rFonts w:ascii="Times New Roman" w:hAnsi="Times New Roman" w:cs="Times New Roman"/>
          <w:b/>
          <w:sz w:val="24"/>
          <w:szCs w:val="24"/>
        </w:rPr>
        <w:t xml:space="preserve">İL GENEL MECLİSİ </w:t>
      </w: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Pr="00C87CF5" w:rsidRDefault="006625BA" w:rsidP="006625BA">
      <w:pPr>
        <w:tabs>
          <w:tab w:val="num" w:pos="540"/>
        </w:tabs>
        <w:spacing w:after="0" w:line="240" w:lineRule="auto"/>
        <w:rPr>
          <w:rStyle w:val="Gl"/>
          <w:rFonts w:ascii="Times New Roman" w:hAnsi="Times New Roman" w:cs="Times New Roman"/>
          <w:sz w:val="24"/>
          <w:szCs w:val="24"/>
        </w:rPr>
      </w:pPr>
      <w:r w:rsidRPr="00C87CF5">
        <w:rPr>
          <w:rStyle w:val="Gl"/>
          <w:rFonts w:ascii="Times New Roman" w:hAnsi="Times New Roman" w:cs="Times New Roman"/>
          <w:sz w:val="24"/>
          <w:szCs w:val="24"/>
        </w:rPr>
        <w:t xml:space="preserve">İL GENEL </w:t>
      </w:r>
      <w:proofErr w:type="gramStart"/>
      <w:r w:rsidRPr="00C87CF5">
        <w:rPr>
          <w:rStyle w:val="Gl"/>
          <w:rFonts w:ascii="Times New Roman" w:hAnsi="Times New Roman" w:cs="Times New Roman"/>
          <w:sz w:val="24"/>
          <w:szCs w:val="24"/>
        </w:rPr>
        <w:t>MECLİSİNİN  2021</w:t>
      </w:r>
      <w:proofErr w:type="gramEnd"/>
      <w:r w:rsidRPr="00C87CF5">
        <w:rPr>
          <w:rStyle w:val="Gl"/>
          <w:rFonts w:ascii="Times New Roman" w:hAnsi="Times New Roman" w:cs="Times New Roman"/>
          <w:sz w:val="24"/>
          <w:szCs w:val="24"/>
        </w:rPr>
        <w:t xml:space="preserve">  YILI  </w:t>
      </w:r>
    </w:p>
    <w:p w:rsidR="006625BA" w:rsidRPr="00C87CF5" w:rsidRDefault="006625BA" w:rsidP="006625BA">
      <w:pPr>
        <w:spacing w:after="0" w:line="240" w:lineRule="auto"/>
        <w:rPr>
          <w:rFonts w:ascii="Times New Roman" w:hAnsi="Times New Roman" w:cs="Times New Roman"/>
          <w:b/>
          <w:sz w:val="24"/>
          <w:szCs w:val="24"/>
        </w:rPr>
      </w:pPr>
      <w:proofErr w:type="gramStart"/>
      <w:r w:rsidRPr="00C87CF5">
        <w:rPr>
          <w:rStyle w:val="Gl"/>
          <w:rFonts w:ascii="Times New Roman" w:hAnsi="Times New Roman" w:cs="Times New Roman"/>
          <w:sz w:val="24"/>
          <w:szCs w:val="24"/>
        </w:rPr>
        <w:t xml:space="preserve">EKİM  </w:t>
      </w:r>
      <w:r w:rsidRPr="00C87CF5">
        <w:rPr>
          <w:rFonts w:ascii="Times New Roman" w:hAnsi="Times New Roman" w:cs="Times New Roman"/>
          <w:b/>
          <w:sz w:val="24"/>
          <w:szCs w:val="24"/>
        </w:rPr>
        <w:t>AYI</w:t>
      </w:r>
      <w:proofErr w:type="gramEnd"/>
      <w:r w:rsidRPr="00C87CF5">
        <w:rPr>
          <w:rFonts w:ascii="Times New Roman" w:hAnsi="Times New Roman" w:cs="Times New Roman"/>
          <w:b/>
          <w:sz w:val="24"/>
          <w:szCs w:val="24"/>
        </w:rPr>
        <w:t xml:space="preserve">  OLAĞAN  TOPLANTISI</w:t>
      </w:r>
    </w:p>
    <w:p w:rsidR="006625BA" w:rsidRPr="00C87CF5" w:rsidRDefault="006625BA" w:rsidP="006625BA">
      <w:pPr>
        <w:spacing w:after="0" w:line="240" w:lineRule="auto"/>
        <w:rPr>
          <w:rFonts w:ascii="Times New Roman" w:hAnsi="Times New Roman" w:cs="Times New Roman"/>
          <w:b/>
          <w:sz w:val="24"/>
          <w:szCs w:val="24"/>
        </w:rPr>
      </w:pPr>
      <w:proofErr w:type="gramStart"/>
      <w:r w:rsidRPr="00C87CF5">
        <w:rPr>
          <w:rFonts w:ascii="Times New Roman" w:hAnsi="Times New Roman" w:cs="Times New Roman"/>
          <w:b/>
          <w:sz w:val="24"/>
          <w:szCs w:val="24"/>
        </w:rPr>
        <w:t>BEŞİNCİ   BİRLEŞİM</w:t>
      </w:r>
      <w:proofErr w:type="gramEnd"/>
      <w:r w:rsidRPr="00C87CF5">
        <w:rPr>
          <w:rFonts w:ascii="Times New Roman" w:hAnsi="Times New Roman" w:cs="Times New Roman"/>
          <w:b/>
          <w:sz w:val="24"/>
          <w:szCs w:val="24"/>
        </w:rPr>
        <w:t xml:space="preserve"> GÜNDEMİ</w:t>
      </w:r>
    </w:p>
    <w:p w:rsidR="006625BA" w:rsidRPr="00C87CF5" w:rsidRDefault="006625BA" w:rsidP="006625BA">
      <w:pPr>
        <w:spacing w:after="0" w:line="240" w:lineRule="auto"/>
        <w:rPr>
          <w:rFonts w:ascii="Times New Roman" w:hAnsi="Times New Roman" w:cs="Times New Roman"/>
          <w:b/>
          <w:sz w:val="24"/>
          <w:szCs w:val="24"/>
        </w:rPr>
      </w:pPr>
    </w:p>
    <w:p w:rsidR="006625BA" w:rsidRPr="00C87CF5" w:rsidRDefault="006625BA" w:rsidP="006625BA">
      <w:pPr>
        <w:spacing w:after="0"/>
        <w:rPr>
          <w:rFonts w:ascii="Times New Roman" w:eastAsia="Times New Roman" w:hAnsi="Times New Roman" w:cs="Times New Roman"/>
          <w:sz w:val="24"/>
          <w:szCs w:val="24"/>
        </w:rPr>
      </w:pPr>
      <w:proofErr w:type="gramStart"/>
      <w:r w:rsidRPr="00C87CF5">
        <w:rPr>
          <w:rFonts w:ascii="Times New Roman" w:eastAsia="Times New Roman" w:hAnsi="Times New Roman" w:cs="Times New Roman"/>
          <w:b/>
          <w:sz w:val="24"/>
          <w:szCs w:val="24"/>
        </w:rPr>
        <w:t>TARİH                                 :  07</w:t>
      </w:r>
      <w:proofErr w:type="gramEnd"/>
      <w:r w:rsidRPr="00C87CF5">
        <w:rPr>
          <w:rFonts w:ascii="Times New Roman" w:eastAsia="Times New Roman" w:hAnsi="Times New Roman" w:cs="Times New Roman"/>
          <w:b/>
          <w:sz w:val="24"/>
          <w:szCs w:val="24"/>
        </w:rPr>
        <w:t>.10.2021  Perşembe</w:t>
      </w:r>
    </w:p>
    <w:p w:rsidR="006625BA" w:rsidRPr="00C87CF5" w:rsidRDefault="006625BA" w:rsidP="006625BA">
      <w:pPr>
        <w:spacing w:after="0"/>
        <w:rPr>
          <w:rFonts w:ascii="Times New Roman" w:eastAsia="Times New Roman" w:hAnsi="Times New Roman" w:cs="Times New Roman"/>
          <w:b/>
          <w:sz w:val="24"/>
          <w:szCs w:val="24"/>
        </w:rPr>
      </w:pPr>
      <w:proofErr w:type="gramStart"/>
      <w:r w:rsidRPr="00C87CF5">
        <w:rPr>
          <w:rFonts w:ascii="Times New Roman" w:eastAsia="Times New Roman" w:hAnsi="Times New Roman" w:cs="Times New Roman"/>
          <w:b/>
          <w:sz w:val="24"/>
          <w:szCs w:val="24"/>
        </w:rPr>
        <w:t>SAAT                                   :  10</w:t>
      </w:r>
      <w:proofErr w:type="gramEnd"/>
      <w:r w:rsidRPr="00C87CF5">
        <w:rPr>
          <w:rFonts w:ascii="Times New Roman" w:eastAsia="Times New Roman" w:hAnsi="Times New Roman" w:cs="Times New Roman"/>
          <w:b/>
          <w:sz w:val="24"/>
          <w:szCs w:val="24"/>
        </w:rPr>
        <w:t>.30</w:t>
      </w:r>
    </w:p>
    <w:p w:rsidR="006625BA" w:rsidRPr="00C87CF5" w:rsidRDefault="006625BA" w:rsidP="006625BA">
      <w:pPr>
        <w:spacing w:after="0" w:line="240" w:lineRule="auto"/>
        <w:rPr>
          <w:rFonts w:ascii="Times New Roman" w:hAnsi="Times New Roman" w:cs="Times New Roman"/>
          <w:b/>
          <w:sz w:val="24"/>
          <w:szCs w:val="24"/>
        </w:rPr>
      </w:pPr>
      <w:r w:rsidRPr="00C87CF5">
        <w:rPr>
          <w:rFonts w:ascii="Times New Roman" w:eastAsia="Times New Roman" w:hAnsi="Times New Roman" w:cs="Times New Roman"/>
          <w:b/>
          <w:sz w:val="24"/>
          <w:szCs w:val="24"/>
        </w:rPr>
        <w:t xml:space="preserve">TOPLANTI </w:t>
      </w:r>
      <w:proofErr w:type="gramStart"/>
      <w:r w:rsidRPr="00C87CF5">
        <w:rPr>
          <w:rFonts w:ascii="Times New Roman" w:eastAsia="Times New Roman" w:hAnsi="Times New Roman" w:cs="Times New Roman"/>
          <w:b/>
          <w:sz w:val="24"/>
          <w:szCs w:val="24"/>
        </w:rPr>
        <w:t xml:space="preserve">YERİ              :  </w:t>
      </w:r>
      <w:r w:rsidRPr="00C87CF5">
        <w:rPr>
          <w:rFonts w:ascii="Times New Roman" w:hAnsi="Times New Roman" w:cs="Times New Roman"/>
          <w:b/>
          <w:sz w:val="24"/>
          <w:szCs w:val="24"/>
        </w:rPr>
        <w:t>İl</w:t>
      </w:r>
      <w:proofErr w:type="gramEnd"/>
      <w:r w:rsidRPr="00C87CF5">
        <w:rPr>
          <w:rFonts w:ascii="Times New Roman" w:hAnsi="Times New Roman" w:cs="Times New Roman"/>
          <w:b/>
          <w:sz w:val="24"/>
          <w:szCs w:val="24"/>
        </w:rPr>
        <w:t xml:space="preserve"> Özel İdaresi  İl Genel Meclis Binası Toplantı Salonu</w:t>
      </w:r>
    </w:p>
    <w:p w:rsidR="006625BA" w:rsidRPr="00C87CF5" w:rsidRDefault="006625BA" w:rsidP="006625BA">
      <w:pPr>
        <w:spacing w:after="0" w:line="240" w:lineRule="auto"/>
        <w:rPr>
          <w:rFonts w:ascii="Times New Roman" w:hAnsi="Times New Roman" w:cs="Times New Roman"/>
          <w:b/>
          <w:sz w:val="24"/>
          <w:szCs w:val="24"/>
        </w:rPr>
      </w:pP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1 -)</w:t>
      </w:r>
      <w:r w:rsidRPr="00C87CF5">
        <w:rPr>
          <w:rFonts w:ascii="Times New Roman" w:hAnsi="Times New Roman" w:cs="Times New Roman"/>
          <w:sz w:val="24"/>
          <w:szCs w:val="24"/>
        </w:rPr>
        <w:t xml:space="preserve"> Yoklama ve Açılış,</w:t>
      </w: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2-)</w:t>
      </w:r>
      <w:r w:rsidRPr="00C87CF5">
        <w:rPr>
          <w:rFonts w:ascii="Times New Roman" w:hAnsi="Times New Roman" w:cs="Times New Roman"/>
          <w:sz w:val="24"/>
          <w:szCs w:val="24"/>
        </w:rPr>
        <w:t xml:space="preserve"> Geçen birleşime ait tutanak özetinin okunup, oylanması,</w:t>
      </w: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3-)</w:t>
      </w:r>
      <w:r w:rsidRPr="00C87CF5">
        <w:rPr>
          <w:rFonts w:ascii="Times New Roman" w:hAnsi="Times New Roman" w:cs="Times New Roman"/>
          <w:sz w:val="24"/>
          <w:szCs w:val="24"/>
        </w:rPr>
        <w:t xml:space="preserve"> Çevre kirliliğinin giderilmesi amacıyla Çevre ve Şehircilik Bakanlığı tarafından İl Özel </w:t>
      </w:r>
      <w:proofErr w:type="gramStart"/>
      <w:r w:rsidRPr="00C87CF5">
        <w:rPr>
          <w:rFonts w:ascii="Times New Roman" w:hAnsi="Times New Roman" w:cs="Times New Roman"/>
          <w:sz w:val="24"/>
          <w:szCs w:val="24"/>
        </w:rPr>
        <w:t>idaresine  şartlı</w:t>
      </w:r>
      <w:proofErr w:type="gramEnd"/>
      <w:r w:rsidRPr="00C87CF5">
        <w:rPr>
          <w:rFonts w:ascii="Times New Roman" w:hAnsi="Times New Roman" w:cs="Times New Roman"/>
          <w:sz w:val="24"/>
          <w:szCs w:val="24"/>
        </w:rPr>
        <w:t xml:space="preserve"> olarak hibe edilen 51 ABU 820 2021 Model Mercedes Benz 1832 marka (13+1,5) m3 Kapasiteli Hidro</w:t>
      </w:r>
      <w:r>
        <w:rPr>
          <w:rFonts w:ascii="Times New Roman" w:hAnsi="Times New Roman" w:cs="Times New Roman"/>
          <w:sz w:val="24"/>
          <w:szCs w:val="24"/>
        </w:rPr>
        <w:t xml:space="preserve">lik </w:t>
      </w:r>
      <w:proofErr w:type="spellStart"/>
      <w:r>
        <w:rPr>
          <w:rFonts w:ascii="Times New Roman" w:hAnsi="Times New Roman" w:cs="Times New Roman"/>
          <w:sz w:val="24"/>
          <w:szCs w:val="24"/>
        </w:rPr>
        <w:t>Şıkıştırmalı</w:t>
      </w:r>
      <w:proofErr w:type="spellEnd"/>
      <w:r>
        <w:rPr>
          <w:rFonts w:ascii="Times New Roman" w:hAnsi="Times New Roman" w:cs="Times New Roman"/>
          <w:sz w:val="24"/>
          <w:szCs w:val="24"/>
        </w:rPr>
        <w:t xml:space="preserve"> Çöp Kamyonunun</w:t>
      </w:r>
      <w:r w:rsidRPr="00C87CF5">
        <w:rPr>
          <w:rFonts w:ascii="Times New Roman" w:hAnsi="Times New Roman" w:cs="Times New Roman"/>
          <w:sz w:val="24"/>
          <w:szCs w:val="24"/>
        </w:rPr>
        <w:t xml:space="preserve"> k</w:t>
      </w:r>
      <w:r>
        <w:rPr>
          <w:rFonts w:ascii="Times New Roman" w:hAnsi="Times New Roman" w:cs="Times New Roman"/>
          <w:sz w:val="24"/>
          <w:szCs w:val="24"/>
        </w:rPr>
        <w:t>amu hizmetine tahsis edildiğine</w:t>
      </w:r>
      <w:r w:rsidRPr="00C87CF5">
        <w:rPr>
          <w:rFonts w:ascii="Times New Roman" w:hAnsi="Times New Roman" w:cs="Times New Roman"/>
          <w:sz w:val="24"/>
          <w:szCs w:val="24"/>
        </w:rPr>
        <w:t xml:space="preserve"> ve hiç bir şekilde haczedilemeyeceğine dair karar alınması konusunun  görüşülmesi ve oylanması.</w:t>
      </w: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 xml:space="preserve">4-) </w:t>
      </w:r>
      <w:r w:rsidRPr="00C87CF5">
        <w:rPr>
          <w:rFonts w:ascii="Times New Roman" w:hAnsi="Times New Roman" w:cs="Times New Roman"/>
          <w:sz w:val="24"/>
          <w:szCs w:val="24"/>
        </w:rPr>
        <w:t xml:space="preserve">İlimiz Ulukışla İlçesi Koçak Köyü 131 ada 356 </w:t>
      </w:r>
      <w:proofErr w:type="spellStart"/>
      <w:r w:rsidRPr="00C87CF5">
        <w:rPr>
          <w:rFonts w:ascii="Times New Roman" w:hAnsi="Times New Roman" w:cs="Times New Roman"/>
          <w:sz w:val="24"/>
          <w:szCs w:val="24"/>
        </w:rPr>
        <w:t>nolu</w:t>
      </w:r>
      <w:proofErr w:type="spellEnd"/>
      <w:r w:rsidRPr="00C87CF5">
        <w:rPr>
          <w:rFonts w:ascii="Times New Roman" w:hAnsi="Times New Roman" w:cs="Times New Roman"/>
          <w:sz w:val="24"/>
          <w:szCs w:val="24"/>
        </w:rPr>
        <w:t xml:space="preserve"> parselde Konut Alanı amaçlı </w:t>
      </w:r>
      <w:proofErr w:type="gramStart"/>
      <w:r w:rsidRPr="00C87CF5">
        <w:rPr>
          <w:rFonts w:ascii="Times New Roman" w:hAnsi="Times New Roman" w:cs="Times New Roman"/>
          <w:sz w:val="24"/>
          <w:szCs w:val="24"/>
        </w:rPr>
        <w:t>yapılan  1</w:t>
      </w:r>
      <w:proofErr w:type="gramEnd"/>
      <w:r w:rsidRPr="00C87CF5">
        <w:rPr>
          <w:rFonts w:ascii="Times New Roman" w:hAnsi="Times New Roman" w:cs="Times New Roman"/>
          <w:sz w:val="24"/>
          <w:szCs w:val="24"/>
        </w:rPr>
        <w:t>/5000 ölçekli Nazım İmar Planı  ile  1/1000 ölçekli Uygulama İmar Planının onaylanıp onaylanmayacağı konusunun görüşülmesi ve oylanması.</w:t>
      </w: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 xml:space="preserve">5-) </w:t>
      </w:r>
      <w:r w:rsidRPr="00C87CF5">
        <w:rPr>
          <w:rFonts w:ascii="Times New Roman" w:hAnsi="Times New Roman" w:cs="Times New Roman"/>
          <w:sz w:val="24"/>
          <w:szCs w:val="24"/>
        </w:rPr>
        <w:t xml:space="preserve">İlimiz Ulukışla İlçesi Koçak Köyü 155 ada 52 </w:t>
      </w:r>
      <w:proofErr w:type="spellStart"/>
      <w:r w:rsidRPr="00C87CF5">
        <w:rPr>
          <w:rFonts w:ascii="Times New Roman" w:hAnsi="Times New Roman" w:cs="Times New Roman"/>
          <w:sz w:val="24"/>
          <w:szCs w:val="24"/>
        </w:rPr>
        <w:t>nolu</w:t>
      </w:r>
      <w:proofErr w:type="spellEnd"/>
      <w:r w:rsidRPr="00C87CF5">
        <w:rPr>
          <w:rFonts w:ascii="Times New Roman" w:hAnsi="Times New Roman" w:cs="Times New Roman"/>
          <w:sz w:val="24"/>
          <w:szCs w:val="24"/>
        </w:rPr>
        <w:t xml:space="preserve"> parselde Konut Alanı </w:t>
      </w:r>
      <w:proofErr w:type="gramStart"/>
      <w:r w:rsidRPr="00C87CF5">
        <w:rPr>
          <w:rFonts w:ascii="Times New Roman" w:hAnsi="Times New Roman" w:cs="Times New Roman"/>
          <w:sz w:val="24"/>
          <w:szCs w:val="24"/>
        </w:rPr>
        <w:t>amaçlı  yapılan</w:t>
      </w:r>
      <w:proofErr w:type="gramEnd"/>
      <w:r w:rsidRPr="00C87CF5">
        <w:rPr>
          <w:rFonts w:ascii="Times New Roman" w:hAnsi="Times New Roman" w:cs="Times New Roman"/>
          <w:sz w:val="24"/>
          <w:szCs w:val="24"/>
        </w:rPr>
        <w:t xml:space="preserve"> 1/5000 ölçekli Nazım İmar Planı  ile  1/1000 ölçekli Uygulama İmar Planının onaylanıp onaylanmayacağı konusunun görüşülmesi ve oylanması.</w:t>
      </w: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6-)</w:t>
      </w:r>
      <w:r w:rsidRPr="00C87CF5">
        <w:rPr>
          <w:rFonts w:ascii="Times New Roman" w:hAnsi="Times New Roman" w:cs="Times New Roman"/>
          <w:sz w:val="24"/>
          <w:szCs w:val="24"/>
        </w:rPr>
        <w:t xml:space="preserve"> İl Genel Meclisinin 07.12.2020 </w:t>
      </w:r>
      <w:proofErr w:type="gramStart"/>
      <w:r w:rsidRPr="00C87CF5">
        <w:rPr>
          <w:rFonts w:ascii="Times New Roman" w:hAnsi="Times New Roman" w:cs="Times New Roman"/>
          <w:sz w:val="24"/>
          <w:szCs w:val="24"/>
        </w:rPr>
        <w:t>tarih  ve</w:t>
      </w:r>
      <w:proofErr w:type="gramEnd"/>
      <w:r w:rsidRPr="00C87CF5">
        <w:rPr>
          <w:rFonts w:ascii="Times New Roman" w:hAnsi="Times New Roman" w:cs="Times New Roman"/>
          <w:sz w:val="24"/>
          <w:szCs w:val="24"/>
        </w:rPr>
        <w:t xml:space="preserve"> 228 sayılı kararı ile  Konut Harici planlarda  kadastro tapu alanına göre 1 m² başına 2.00.-TL hizmet karşılığı ücret alınmasına karar verilmiş olup,"150.000m² geçen sanayi alanları için en çok alınacak hizmet bedelinin yeniden düzenlenerek,  alınması öngörülen bedelden indirim yapılıp yapılmayacağı konusu ile ilgili  </w:t>
      </w:r>
      <w:r w:rsidRPr="00C87CF5">
        <w:rPr>
          <w:rFonts w:ascii="Times New Roman" w:hAnsi="Times New Roman" w:cs="Times New Roman"/>
          <w:snapToGrid w:val="0"/>
          <w:sz w:val="24"/>
          <w:szCs w:val="24"/>
        </w:rPr>
        <w:t xml:space="preserve">İmar ve Bayındırlık Komisyonu,  Plan ve Bütçe  Komisyonu, Eğitim Kültür  ve  Sosyal Hizmetler Komisyonu,  Çevre ve Sağlık Komisyonu,  Çeşitli İşler Komisyonu,  Tarım Komisyonu,   Köylere Yönelik  Hizmetler  Komisyonu,  İnceleme  Araştırma </w:t>
      </w:r>
      <w:r w:rsidRPr="00C87CF5">
        <w:rPr>
          <w:rFonts w:ascii="Times New Roman" w:hAnsi="Times New Roman" w:cs="Times New Roman"/>
          <w:sz w:val="24"/>
          <w:szCs w:val="24"/>
        </w:rPr>
        <w:t>Komisyonu Raporunun görüşülmesi ve oylanması.</w:t>
      </w: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7-)</w:t>
      </w:r>
      <w:r w:rsidRPr="00C87CF5">
        <w:rPr>
          <w:rFonts w:ascii="Times New Roman" w:hAnsi="Times New Roman" w:cs="Times New Roman"/>
          <w:sz w:val="24"/>
          <w:szCs w:val="24"/>
        </w:rPr>
        <w:t xml:space="preserve"> İlimiz </w:t>
      </w:r>
      <w:proofErr w:type="gramStart"/>
      <w:r w:rsidRPr="00C87CF5">
        <w:rPr>
          <w:rFonts w:ascii="Times New Roman" w:hAnsi="Times New Roman" w:cs="Times New Roman"/>
          <w:sz w:val="24"/>
          <w:szCs w:val="24"/>
        </w:rPr>
        <w:t xml:space="preserve">Merkez  </w:t>
      </w:r>
      <w:proofErr w:type="spellStart"/>
      <w:r w:rsidRPr="00C87CF5">
        <w:rPr>
          <w:rFonts w:ascii="Times New Roman" w:hAnsi="Times New Roman" w:cs="Times New Roman"/>
          <w:sz w:val="24"/>
          <w:szCs w:val="24"/>
        </w:rPr>
        <w:t>Yeşilburç</w:t>
      </w:r>
      <w:proofErr w:type="spellEnd"/>
      <w:proofErr w:type="gramEnd"/>
      <w:r w:rsidRPr="00C87CF5">
        <w:rPr>
          <w:rFonts w:ascii="Times New Roman" w:hAnsi="Times New Roman" w:cs="Times New Roman"/>
          <w:sz w:val="24"/>
          <w:szCs w:val="24"/>
        </w:rPr>
        <w:t xml:space="preserve"> Köyü sınırları içerisinde Mülga Nevşehir  Kültür Varlıklarını Koruma Bölge Kurulunun 20.02.2019 tarih ve 3547 sayılı kararı ile Kentsel Sit Alanı olarak ilan edilen bölgede Koruma Amaçlı yapılan  imar  planı ile ilgili </w:t>
      </w:r>
      <w:r w:rsidRPr="00C87CF5">
        <w:rPr>
          <w:rFonts w:ascii="Times New Roman" w:hAnsi="Times New Roman" w:cs="Times New Roman"/>
          <w:snapToGrid w:val="0"/>
          <w:sz w:val="24"/>
          <w:szCs w:val="24"/>
        </w:rPr>
        <w:t xml:space="preserve">İmar ve Bayındırlık </w:t>
      </w:r>
      <w:r w:rsidRPr="00C87CF5">
        <w:rPr>
          <w:rFonts w:ascii="Times New Roman" w:hAnsi="Times New Roman" w:cs="Times New Roman"/>
          <w:sz w:val="24"/>
          <w:szCs w:val="24"/>
        </w:rPr>
        <w:t>Komisyonu Raporunun görüşülmesi ve oylanması.</w:t>
      </w:r>
    </w:p>
    <w:p w:rsidR="006625BA" w:rsidRPr="00C87CF5" w:rsidRDefault="006625BA" w:rsidP="006625BA">
      <w:pPr>
        <w:autoSpaceDE w:val="0"/>
        <w:autoSpaceDN w:val="0"/>
        <w:adjustRightInd w:val="0"/>
        <w:spacing w:after="0" w:line="240" w:lineRule="auto"/>
        <w:jc w:val="both"/>
        <w:rPr>
          <w:rFonts w:ascii="Times New Roman" w:hAnsi="Times New Roman" w:cs="Times New Roman"/>
          <w:sz w:val="24"/>
          <w:szCs w:val="24"/>
        </w:rPr>
      </w:pPr>
      <w:r w:rsidRPr="00C87CF5">
        <w:rPr>
          <w:rFonts w:ascii="Times New Roman" w:hAnsi="Times New Roman" w:cs="Times New Roman"/>
          <w:b/>
          <w:sz w:val="24"/>
          <w:szCs w:val="24"/>
        </w:rPr>
        <w:t>8-)</w:t>
      </w:r>
      <w:r w:rsidRPr="00C87CF5">
        <w:rPr>
          <w:rFonts w:ascii="Times New Roman" w:hAnsi="Times New Roman" w:cs="Times New Roman"/>
          <w:sz w:val="24"/>
          <w:szCs w:val="24"/>
        </w:rPr>
        <w:t xml:space="preserve"> Gelecek </w:t>
      </w:r>
      <w:proofErr w:type="gramStart"/>
      <w:r w:rsidRPr="00C87CF5">
        <w:rPr>
          <w:rFonts w:ascii="Times New Roman" w:hAnsi="Times New Roman" w:cs="Times New Roman"/>
          <w:sz w:val="24"/>
          <w:szCs w:val="24"/>
        </w:rPr>
        <w:t>toplantı  gün</w:t>
      </w:r>
      <w:proofErr w:type="gramEnd"/>
      <w:r w:rsidRPr="00C87CF5">
        <w:rPr>
          <w:rFonts w:ascii="Times New Roman" w:hAnsi="Times New Roman" w:cs="Times New Roman"/>
          <w:sz w:val="24"/>
          <w:szCs w:val="24"/>
        </w:rPr>
        <w:t xml:space="preserve"> ve saatinin belirlenmesi.</w:t>
      </w:r>
    </w:p>
    <w:p w:rsidR="006625BA" w:rsidRPr="00C87CF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C87CF5" w:rsidRDefault="006625BA" w:rsidP="006625BA">
      <w:pPr>
        <w:spacing w:after="0" w:line="240" w:lineRule="auto"/>
        <w:ind w:left="5664" w:firstLine="708"/>
        <w:rPr>
          <w:rFonts w:ascii="Times New Roman" w:hAnsi="Times New Roman" w:cs="Times New Roman"/>
          <w:b/>
          <w:sz w:val="24"/>
          <w:szCs w:val="24"/>
        </w:rPr>
      </w:pPr>
      <w:r w:rsidRPr="00C87CF5">
        <w:rPr>
          <w:rFonts w:ascii="Times New Roman" w:hAnsi="Times New Roman" w:cs="Times New Roman"/>
          <w:b/>
          <w:sz w:val="24"/>
          <w:szCs w:val="24"/>
        </w:rPr>
        <w:t xml:space="preserve">Nusret TEKSİN </w:t>
      </w:r>
    </w:p>
    <w:p w:rsidR="006625BA" w:rsidRPr="00C87CF5" w:rsidRDefault="006625BA" w:rsidP="006625BA">
      <w:pPr>
        <w:spacing w:after="0" w:line="240" w:lineRule="auto"/>
        <w:jc w:val="center"/>
        <w:rPr>
          <w:rFonts w:ascii="Times New Roman" w:hAnsi="Times New Roman" w:cs="Times New Roman"/>
          <w:b/>
          <w:sz w:val="24"/>
          <w:szCs w:val="24"/>
        </w:rPr>
      </w:pPr>
      <w:r w:rsidRPr="00C87CF5">
        <w:rPr>
          <w:rFonts w:ascii="Times New Roman" w:hAnsi="Times New Roman" w:cs="Times New Roman"/>
          <w:b/>
          <w:sz w:val="24"/>
          <w:szCs w:val="24"/>
        </w:rPr>
        <w:tab/>
      </w:r>
      <w:r w:rsidRPr="00C87CF5">
        <w:rPr>
          <w:rFonts w:ascii="Times New Roman" w:hAnsi="Times New Roman" w:cs="Times New Roman"/>
          <w:b/>
          <w:sz w:val="24"/>
          <w:szCs w:val="24"/>
        </w:rPr>
        <w:tab/>
      </w:r>
      <w:r w:rsidRPr="00C87CF5">
        <w:rPr>
          <w:rFonts w:ascii="Times New Roman" w:hAnsi="Times New Roman" w:cs="Times New Roman"/>
          <w:b/>
          <w:sz w:val="24"/>
          <w:szCs w:val="24"/>
        </w:rPr>
        <w:tab/>
        <w:t xml:space="preserve">        </w:t>
      </w:r>
      <w:r w:rsidRPr="00C87CF5">
        <w:rPr>
          <w:rFonts w:ascii="Times New Roman" w:hAnsi="Times New Roman" w:cs="Times New Roman"/>
          <w:b/>
          <w:sz w:val="24"/>
          <w:szCs w:val="24"/>
        </w:rPr>
        <w:tab/>
      </w:r>
      <w:r w:rsidRPr="00C87CF5">
        <w:rPr>
          <w:rFonts w:ascii="Times New Roman" w:hAnsi="Times New Roman" w:cs="Times New Roman"/>
          <w:b/>
          <w:sz w:val="24"/>
          <w:szCs w:val="24"/>
        </w:rPr>
        <w:tab/>
      </w:r>
      <w:r w:rsidRPr="00C87CF5">
        <w:rPr>
          <w:rFonts w:ascii="Times New Roman" w:hAnsi="Times New Roman" w:cs="Times New Roman"/>
          <w:b/>
          <w:sz w:val="24"/>
          <w:szCs w:val="24"/>
        </w:rPr>
        <w:tab/>
      </w:r>
      <w:r>
        <w:rPr>
          <w:rFonts w:ascii="Times New Roman" w:hAnsi="Times New Roman" w:cs="Times New Roman"/>
          <w:b/>
          <w:sz w:val="24"/>
          <w:szCs w:val="24"/>
        </w:rPr>
        <w:t xml:space="preserve">          </w:t>
      </w:r>
      <w:bookmarkStart w:id="0" w:name="_GoBack"/>
      <w:bookmarkEnd w:id="0"/>
      <w:r w:rsidRPr="00C87CF5">
        <w:rPr>
          <w:rFonts w:ascii="Times New Roman" w:hAnsi="Times New Roman" w:cs="Times New Roman"/>
          <w:b/>
          <w:sz w:val="24"/>
          <w:szCs w:val="24"/>
        </w:rPr>
        <w:t xml:space="preserve">     Meclis Başkanı</w:t>
      </w:r>
    </w:p>
    <w:p w:rsidR="006625BA" w:rsidRPr="00C87CF5" w:rsidRDefault="006625BA" w:rsidP="006625BA">
      <w:pPr>
        <w:autoSpaceDE w:val="0"/>
        <w:autoSpaceDN w:val="0"/>
        <w:adjustRightInd w:val="0"/>
        <w:spacing w:after="0" w:line="240" w:lineRule="auto"/>
        <w:rPr>
          <w:rFonts w:ascii="Times New Roman" w:hAnsi="Times New Roman" w:cs="Times New Roman"/>
          <w:sz w:val="24"/>
          <w:szCs w:val="24"/>
        </w:rPr>
      </w:pPr>
    </w:p>
    <w:p w:rsidR="006625BA" w:rsidRPr="00C87CF5" w:rsidRDefault="006625BA" w:rsidP="006625BA">
      <w:pPr>
        <w:spacing w:after="0" w:line="240" w:lineRule="auto"/>
        <w:jc w:val="center"/>
        <w:rPr>
          <w:rFonts w:ascii="Times New Roman" w:hAnsi="Times New Roman" w:cs="Times New Roman"/>
          <w:b/>
          <w:sz w:val="24"/>
          <w:szCs w:val="24"/>
        </w:rPr>
      </w:pPr>
    </w:p>
    <w:p w:rsidR="006625BA" w:rsidRDefault="006625BA"/>
    <w:p w:rsidR="006625BA" w:rsidRDefault="006625BA"/>
    <w:sectPr w:rsidR="00662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E8"/>
    <w:rsid w:val="006625BA"/>
    <w:rsid w:val="00C07CE8"/>
    <w:rsid w:val="00D12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B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25B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6625BA"/>
    <w:pPr>
      <w:spacing w:after="0" w:line="240" w:lineRule="auto"/>
    </w:pPr>
    <w:rPr>
      <w:rFonts w:eastAsiaTheme="minorEastAsia"/>
      <w:lang w:eastAsia="tr-TR"/>
    </w:rPr>
  </w:style>
  <w:style w:type="character" w:styleId="Gl">
    <w:name w:val="Strong"/>
    <w:basedOn w:val="VarsaylanParagrafYazTipi"/>
    <w:uiPriority w:val="22"/>
    <w:qFormat/>
    <w:rsid w:val="00662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B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25B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6625BA"/>
    <w:pPr>
      <w:spacing w:after="0" w:line="240" w:lineRule="auto"/>
    </w:pPr>
    <w:rPr>
      <w:rFonts w:eastAsiaTheme="minorEastAsia"/>
      <w:lang w:eastAsia="tr-TR"/>
    </w:rPr>
  </w:style>
  <w:style w:type="character" w:styleId="Gl">
    <w:name w:val="Strong"/>
    <w:basedOn w:val="VarsaylanParagrafYazTipi"/>
    <w:uiPriority w:val="22"/>
    <w:qFormat/>
    <w:rsid w:val="00662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Encumen1_</dc:creator>
  <cp:keywords/>
  <dc:description/>
  <cp:lastModifiedBy>Encumen1_</cp:lastModifiedBy>
  <cp:revision>2</cp:revision>
  <dcterms:created xsi:type="dcterms:W3CDTF">2021-10-25T07:52:00Z</dcterms:created>
  <dcterms:modified xsi:type="dcterms:W3CDTF">2021-10-25T07:54:00Z</dcterms:modified>
</cp:coreProperties>
</file>