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49" w:rsidRPr="009B05C5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C5">
        <w:rPr>
          <w:rFonts w:ascii="Times New Roman" w:hAnsi="Times New Roman" w:cs="Times New Roman"/>
          <w:b/>
          <w:sz w:val="24"/>
          <w:szCs w:val="24"/>
        </w:rPr>
        <w:t>T</w:t>
      </w: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660049" w:rsidRPr="009B05C5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660049" w:rsidRPr="009B05C5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660049" w:rsidRPr="009B05C5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9B05C5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B05C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B05C5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9B05C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660049" w:rsidRPr="009B05C5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05C5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660049" w:rsidRPr="009B05C5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BİRİNCİ BİRLEŞİM GÜNDEMİ</w:t>
      </w:r>
    </w:p>
    <w:p w:rsidR="00660049" w:rsidRPr="009B05C5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660049" w:rsidRPr="009B05C5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10</w:t>
      </w:r>
      <w:proofErr w:type="gramEnd"/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.06.2019  Pazartesi</w:t>
      </w:r>
    </w:p>
    <w:p w:rsidR="00660049" w:rsidRPr="009B05C5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660049" w:rsidRPr="009B05C5" w:rsidRDefault="00660049" w:rsidP="00660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9B05C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9B05C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660049" w:rsidRPr="009B05C5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9B05C5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C5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9B05C5">
        <w:rPr>
          <w:rFonts w:ascii="Times New Roman" w:hAnsi="Times New Roman" w:cs="Times New Roman"/>
          <w:sz w:val="24"/>
          <w:szCs w:val="24"/>
        </w:rPr>
        <w:t>Yoklama ve Açılış,</w:t>
      </w:r>
    </w:p>
    <w:p w:rsidR="00660049" w:rsidRPr="009B05C5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05C5">
        <w:rPr>
          <w:rFonts w:ascii="Times New Roman" w:hAnsi="Times New Roman" w:cs="Times New Roman"/>
          <w:b/>
          <w:sz w:val="24"/>
          <w:szCs w:val="24"/>
        </w:rPr>
        <w:t>2-)</w:t>
      </w:r>
      <w:r w:rsidRPr="009B05C5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9B05C5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9B05C5">
        <w:rPr>
          <w:rFonts w:ascii="Times New Roman" w:hAnsi="Times New Roman" w:cs="Times New Roman"/>
          <w:sz w:val="24"/>
          <w:szCs w:val="24"/>
        </w:rPr>
        <w:t>, oylanması,</w:t>
      </w:r>
    </w:p>
    <w:p w:rsidR="00660049" w:rsidRPr="009B05C5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05C5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9B05C5">
        <w:rPr>
          <w:rFonts w:ascii="Times New Roman" w:hAnsi="Times New Roman" w:cs="Times New Roman"/>
          <w:sz w:val="24"/>
          <w:szCs w:val="24"/>
        </w:rPr>
        <w:t xml:space="preserve"> Mülkiyeti İl Özel idaresine ait  </w:t>
      </w:r>
      <w:proofErr w:type="gramStart"/>
      <w:r w:rsidRPr="009B05C5">
        <w:rPr>
          <w:rFonts w:ascii="Times New Roman" w:hAnsi="Times New Roman" w:cs="Times New Roman"/>
          <w:sz w:val="24"/>
          <w:szCs w:val="24"/>
        </w:rPr>
        <w:t>İlimiz  Ulukışla</w:t>
      </w:r>
      <w:proofErr w:type="gramEnd"/>
      <w:r w:rsidRPr="009B05C5">
        <w:rPr>
          <w:rFonts w:ascii="Times New Roman" w:hAnsi="Times New Roman" w:cs="Times New Roman"/>
          <w:sz w:val="24"/>
          <w:szCs w:val="24"/>
        </w:rPr>
        <w:t xml:space="preserve"> İlçesi  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Yeniyıldız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Köyü 128 ada 6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( 220,65 m2 ), 24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( 2.883,33 m2 ) ve 129 ada 1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( 113,35 m2 ) parselde kayıtlı taşınmazların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Yeniyıldız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Köyü Tüzel Kişiliği adına tahsis edilip edilmeyeceği konusunun görüşülmesi.  </w:t>
      </w:r>
    </w:p>
    <w:p w:rsidR="00660049" w:rsidRPr="009B05C5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05C5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9B05C5">
        <w:rPr>
          <w:rFonts w:ascii="Times New Roman" w:hAnsi="Times New Roman" w:cs="Times New Roman"/>
          <w:sz w:val="24"/>
          <w:szCs w:val="24"/>
        </w:rPr>
        <w:t>Mülkiyeti İl Özel idaresine ait  </w:t>
      </w:r>
      <w:proofErr w:type="gramStart"/>
      <w:r w:rsidRPr="009B05C5">
        <w:rPr>
          <w:rFonts w:ascii="Times New Roman" w:hAnsi="Times New Roman" w:cs="Times New Roman"/>
          <w:sz w:val="24"/>
          <w:szCs w:val="24"/>
        </w:rPr>
        <w:t>İlimiz  Ulukışla</w:t>
      </w:r>
      <w:proofErr w:type="gramEnd"/>
      <w:r w:rsidRPr="009B05C5">
        <w:rPr>
          <w:rFonts w:ascii="Times New Roman" w:hAnsi="Times New Roman" w:cs="Times New Roman"/>
          <w:sz w:val="24"/>
          <w:szCs w:val="24"/>
        </w:rPr>
        <w:t xml:space="preserve"> İlçesi  Kılan Köyü 120 ada 37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( 4.958,73 m2 ), 137 ada 5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( 666,34 m2 ), 133 ada 10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( 413,84 m2 ), 11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( 359,63 m2  ), 12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( 617,74 m2  ),13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( 1.084,73 m2 ),  147 ada 4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( 246,90 m2 ), 5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( 36,50 m2 ), 6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( 222,02 m2 ), 449 ada 1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(525,36 m2), 4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 (575,22 m2), 5 </w:t>
      </w:r>
      <w:proofErr w:type="spellStart"/>
      <w:r w:rsidRPr="009B05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B05C5">
        <w:rPr>
          <w:rFonts w:ascii="Times New Roman" w:hAnsi="Times New Roman" w:cs="Times New Roman"/>
          <w:sz w:val="24"/>
          <w:szCs w:val="24"/>
        </w:rPr>
        <w:t xml:space="preserve">( 328,40 m2 ) parselde kayıtlı taşınmazların Kılan Köyü Tüzel Kişiliği adına tahsis edilip edilmeyeceği konusunun görüşülmesi.  </w:t>
      </w:r>
    </w:p>
    <w:p w:rsidR="00660049" w:rsidRPr="009B05C5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C5">
        <w:rPr>
          <w:rFonts w:ascii="Times New Roman" w:hAnsi="Times New Roman" w:cs="Times New Roman"/>
          <w:b/>
          <w:sz w:val="24"/>
          <w:szCs w:val="24"/>
        </w:rPr>
        <w:t xml:space="preserve">5-)  </w:t>
      </w:r>
      <w:proofErr w:type="gramStart"/>
      <w:r w:rsidRPr="009B05C5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9B05C5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660049" w:rsidRPr="009B05C5" w:rsidRDefault="00660049" w:rsidP="00660049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660049" w:rsidRPr="009B05C5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660049" w:rsidRPr="009B05C5" w:rsidRDefault="00660049" w:rsidP="0066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5C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B05C5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660049" w:rsidRPr="009B05C5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C5">
        <w:rPr>
          <w:rFonts w:ascii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B05C5">
        <w:rPr>
          <w:rFonts w:ascii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hAnsi="Times New Roman" w:cs="Times New Roman"/>
          <w:b/>
          <w:sz w:val="24"/>
          <w:szCs w:val="24"/>
        </w:rPr>
        <w:tab/>
      </w:r>
      <w:r w:rsidRPr="009B05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Pr="00140842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842">
        <w:rPr>
          <w:rFonts w:ascii="Times New Roman" w:hAnsi="Times New Roman" w:cs="Times New Roman"/>
          <w:b/>
          <w:sz w:val="24"/>
          <w:szCs w:val="24"/>
        </w:rPr>
        <w:t>T</w:t>
      </w: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660049" w:rsidRPr="00140842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660049" w:rsidRPr="00140842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660049" w:rsidRPr="00140842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140842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4084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40842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14084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660049" w:rsidRPr="00140842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0842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660049" w:rsidRPr="00140842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660049" w:rsidRPr="00140842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660049" w:rsidRPr="00140842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11</w:t>
      </w:r>
      <w:proofErr w:type="gramEnd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.06.2019  Salı</w:t>
      </w:r>
    </w:p>
    <w:p w:rsidR="00660049" w:rsidRPr="00140842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660049" w:rsidRPr="00140842" w:rsidRDefault="00660049" w:rsidP="00660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4084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4084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660049" w:rsidRPr="00140842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140842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42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140842">
        <w:rPr>
          <w:rFonts w:ascii="Times New Roman" w:hAnsi="Times New Roman" w:cs="Times New Roman"/>
          <w:sz w:val="24"/>
          <w:szCs w:val="24"/>
        </w:rPr>
        <w:t>Yoklama ve Açılış,</w:t>
      </w:r>
    </w:p>
    <w:p w:rsidR="00660049" w:rsidRPr="00140842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0842">
        <w:rPr>
          <w:rFonts w:ascii="Times New Roman" w:hAnsi="Times New Roman" w:cs="Times New Roman"/>
          <w:b/>
          <w:sz w:val="24"/>
          <w:szCs w:val="24"/>
        </w:rPr>
        <w:t>2-)</w:t>
      </w:r>
      <w:r w:rsidRPr="00140842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140842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140842">
        <w:rPr>
          <w:rFonts w:ascii="Times New Roman" w:hAnsi="Times New Roman" w:cs="Times New Roman"/>
          <w:sz w:val="24"/>
          <w:szCs w:val="24"/>
        </w:rPr>
        <w:t>, oylanması,</w:t>
      </w:r>
    </w:p>
    <w:p w:rsidR="00660049" w:rsidRPr="00140842" w:rsidRDefault="00660049" w:rsidP="0066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3-) </w:t>
      </w:r>
      <w:r w:rsidRPr="00140842">
        <w:rPr>
          <w:rFonts w:ascii="Times New Roman" w:hAnsi="Times New Roman" w:cs="Times New Roman"/>
          <w:sz w:val="24"/>
          <w:szCs w:val="24"/>
        </w:rPr>
        <w:t xml:space="preserve">İlimiz Ulukışla İlçesi Porsuk Köyü 160 ada 17 </w:t>
      </w:r>
      <w:proofErr w:type="spellStart"/>
      <w:r w:rsidRPr="001408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40842">
        <w:rPr>
          <w:rFonts w:ascii="Times New Roman" w:hAnsi="Times New Roman" w:cs="Times New Roman"/>
          <w:sz w:val="24"/>
          <w:szCs w:val="24"/>
        </w:rPr>
        <w:t xml:space="preserve"> parselde Konut Alanı amaçlı yapılan 1/5000 ölçekli Nazım </w:t>
      </w:r>
      <w:proofErr w:type="gramStart"/>
      <w:r w:rsidRPr="00140842">
        <w:rPr>
          <w:rFonts w:ascii="Times New Roman" w:hAnsi="Times New Roman" w:cs="Times New Roman"/>
          <w:sz w:val="24"/>
          <w:szCs w:val="24"/>
        </w:rPr>
        <w:t>İmar  Planı</w:t>
      </w:r>
      <w:proofErr w:type="gramEnd"/>
      <w:r w:rsidRPr="00140842">
        <w:rPr>
          <w:rFonts w:ascii="Times New Roman" w:hAnsi="Times New Roman" w:cs="Times New Roman"/>
          <w:sz w:val="24"/>
          <w:szCs w:val="24"/>
        </w:rPr>
        <w:t xml:space="preserve">  ile 1/1000 ölçekli Uygulama İmar Planının onaylanıp onaylanmayacağı konusunun gö</w:t>
      </w:r>
      <w:bookmarkStart w:id="0" w:name="_GoBack"/>
      <w:bookmarkEnd w:id="0"/>
      <w:r w:rsidRPr="00140842">
        <w:rPr>
          <w:rFonts w:ascii="Times New Roman" w:hAnsi="Times New Roman" w:cs="Times New Roman"/>
          <w:sz w:val="24"/>
          <w:szCs w:val="24"/>
        </w:rPr>
        <w:t>rüşülmesi.</w:t>
      </w:r>
    </w:p>
    <w:p w:rsidR="00660049" w:rsidRPr="00140842" w:rsidRDefault="00660049" w:rsidP="0066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42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140842">
        <w:rPr>
          <w:rFonts w:ascii="Times New Roman" w:hAnsi="Times New Roman" w:cs="Times New Roman"/>
          <w:sz w:val="24"/>
          <w:szCs w:val="24"/>
        </w:rPr>
        <w:t xml:space="preserve">İlimiz Ulukışla İlçesi Gümüş Köyü 102 ada 12 ve 13 </w:t>
      </w:r>
      <w:proofErr w:type="spellStart"/>
      <w:r w:rsidRPr="0014084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40842">
        <w:rPr>
          <w:rFonts w:ascii="Times New Roman" w:hAnsi="Times New Roman" w:cs="Times New Roman"/>
          <w:sz w:val="24"/>
          <w:szCs w:val="24"/>
        </w:rPr>
        <w:t xml:space="preserve"> parselde Konut Alanı amaçlı yapılan 1/5000 ölçekli Nazım </w:t>
      </w:r>
      <w:proofErr w:type="gramStart"/>
      <w:r w:rsidRPr="00140842">
        <w:rPr>
          <w:rFonts w:ascii="Times New Roman" w:hAnsi="Times New Roman" w:cs="Times New Roman"/>
          <w:sz w:val="24"/>
          <w:szCs w:val="24"/>
        </w:rPr>
        <w:t>İmar  Planı</w:t>
      </w:r>
      <w:proofErr w:type="gramEnd"/>
      <w:r w:rsidRPr="00140842">
        <w:rPr>
          <w:rFonts w:ascii="Times New Roman" w:hAnsi="Times New Roman" w:cs="Times New Roman"/>
          <w:sz w:val="24"/>
          <w:szCs w:val="24"/>
        </w:rPr>
        <w:t xml:space="preserve">  ile 1/1000 ölçekli Uygulama İmar Planının onaylanıp onaylanmayacağı konusunun görüşülmesi.</w:t>
      </w:r>
    </w:p>
    <w:p w:rsidR="00660049" w:rsidRPr="00140842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42">
        <w:rPr>
          <w:rFonts w:ascii="Times New Roman" w:hAnsi="Times New Roman" w:cs="Times New Roman"/>
          <w:b/>
          <w:sz w:val="24"/>
          <w:szCs w:val="24"/>
        </w:rPr>
        <w:t xml:space="preserve">5-)  </w:t>
      </w:r>
      <w:proofErr w:type="gramStart"/>
      <w:r w:rsidRPr="00140842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140842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660049" w:rsidRPr="00140842" w:rsidRDefault="00660049" w:rsidP="00660049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660049" w:rsidRPr="00140842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660049" w:rsidRPr="00140842" w:rsidRDefault="00660049" w:rsidP="0066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84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40842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660049" w:rsidRPr="00140842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42">
        <w:rPr>
          <w:rFonts w:ascii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40842">
        <w:rPr>
          <w:rFonts w:ascii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hAnsi="Times New Roman" w:cs="Times New Roman"/>
          <w:b/>
          <w:sz w:val="24"/>
          <w:szCs w:val="24"/>
        </w:rPr>
        <w:tab/>
      </w:r>
      <w:r w:rsidRPr="0014084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Pr="003A47A0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t>T</w:t>
      </w: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660049" w:rsidRPr="003A47A0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660049" w:rsidRPr="003A47A0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660049" w:rsidRPr="003A47A0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3A47A0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3A47A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3A47A0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3A47A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660049" w:rsidRPr="003A47A0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47A0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660049" w:rsidRPr="003A47A0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660049" w:rsidRPr="003A47A0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660049" w:rsidRPr="003A47A0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12</w:t>
      </w:r>
      <w:proofErr w:type="gramEnd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 xml:space="preserve">.06.2019  Çarşamba </w:t>
      </w:r>
    </w:p>
    <w:p w:rsidR="00660049" w:rsidRPr="003A47A0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660049" w:rsidRPr="003A47A0" w:rsidRDefault="00660049" w:rsidP="00660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3A47A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3A47A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660049" w:rsidRPr="003A47A0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3A47A0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3A47A0">
        <w:rPr>
          <w:rFonts w:ascii="Times New Roman" w:hAnsi="Times New Roman" w:cs="Times New Roman"/>
          <w:sz w:val="24"/>
          <w:szCs w:val="24"/>
        </w:rPr>
        <w:t>Yoklama ve Açılış,</w:t>
      </w:r>
    </w:p>
    <w:p w:rsidR="00660049" w:rsidRPr="003A47A0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t>2-)</w:t>
      </w:r>
      <w:r w:rsidRPr="003A47A0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3A47A0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3A47A0">
        <w:rPr>
          <w:rFonts w:ascii="Times New Roman" w:hAnsi="Times New Roman" w:cs="Times New Roman"/>
          <w:sz w:val="24"/>
          <w:szCs w:val="24"/>
        </w:rPr>
        <w:t>, oylanması,</w:t>
      </w:r>
    </w:p>
    <w:p w:rsidR="00660049" w:rsidRPr="003A47A0" w:rsidRDefault="00660049" w:rsidP="0066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3A47A0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3A47A0">
        <w:rPr>
          <w:rFonts w:ascii="Times New Roman" w:hAnsi="Times New Roman" w:cs="Times New Roman"/>
          <w:sz w:val="24"/>
          <w:szCs w:val="24"/>
        </w:rPr>
        <w:t>Beyağıl</w:t>
      </w:r>
      <w:proofErr w:type="spellEnd"/>
      <w:r w:rsidRPr="003A4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7A0">
        <w:rPr>
          <w:rFonts w:ascii="Times New Roman" w:hAnsi="Times New Roman" w:cs="Times New Roman"/>
          <w:sz w:val="24"/>
          <w:szCs w:val="24"/>
        </w:rPr>
        <w:t>Köyü  177</w:t>
      </w:r>
      <w:proofErr w:type="gramEnd"/>
      <w:r w:rsidRPr="003A47A0">
        <w:rPr>
          <w:rFonts w:ascii="Times New Roman" w:hAnsi="Times New Roman" w:cs="Times New Roman"/>
          <w:sz w:val="24"/>
          <w:szCs w:val="24"/>
        </w:rPr>
        <w:t xml:space="preserve"> ada 29, 30 </w:t>
      </w:r>
      <w:proofErr w:type="spellStart"/>
      <w:r w:rsidRPr="003A47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A47A0">
        <w:rPr>
          <w:rFonts w:ascii="Times New Roman" w:hAnsi="Times New Roman" w:cs="Times New Roman"/>
          <w:sz w:val="24"/>
          <w:szCs w:val="24"/>
        </w:rPr>
        <w:t xml:space="preserve">  ve 185 ada 12, 13, 24, 32, 36, 66 </w:t>
      </w:r>
      <w:proofErr w:type="spellStart"/>
      <w:r w:rsidRPr="003A47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A47A0">
        <w:rPr>
          <w:rFonts w:ascii="Times New Roman" w:hAnsi="Times New Roman" w:cs="Times New Roman"/>
          <w:sz w:val="24"/>
          <w:szCs w:val="24"/>
        </w:rPr>
        <w:t xml:space="preserve"> parselde Konut Alanı amaçlı yapılan 1/5000 ölçekli Nazım İmar  Planı  ile 1/1000 ölçekli Uygulama İmar Planının onaylanıp onaylanmayacağı konusunun görüşülmesi.</w:t>
      </w:r>
    </w:p>
    <w:p w:rsidR="00660049" w:rsidRPr="003A47A0" w:rsidRDefault="00660049" w:rsidP="0066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3A47A0">
        <w:rPr>
          <w:rFonts w:ascii="Times New Roman" w:hAnsi="Times New Roman" w:cs="Times New Roman"/>
          <w:sz w:val="24"/>
          <w:szCs w:val="24"/>
        </w:rPr>
        <w:t xml:space="preserve">İlimiz Çamardı İlçesi Burç </w:t>
      </w:r>
      <w:proofErr w:type="gramStart"/>
      <w:r w:rsidRPr="003A47A0">
        <w:rPr>
          <w:rFonts w:ascii="Times New Roman" w:hAnsi="Times New Roman" w:cs="Times New Roman"/>
          <w:sz w:val="24"/>
          <w:szCs w:val="24"/>
        </w:rPr>
        <w:t>Köyü  107</w:t>
      </w:r>
      <w:proofErr w:type="gramEnd"/>
      <w:r w:rsidRPr="003A47A0">
        <w:rPr>
          <w:rFonts w:ascii="Times New Roman" w:hAnsi="Times New Roman" w:cs="Times New Roman"/>
          <w:sz w:val="24"/>
          <w:szCs w:val="24"/>
        </w:rPr>
        <w:t xml:space="preserve"> ada 227 </w:t>
      </w:r>
      <w:proofErr w:type="spellStart"/>
      <w:r w:rsidRPr="003A47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A47A0">
        <w:rPr>
          <w:rFonts w:ascii="Times New Roman" w:hAnsi="Times New Roman" w:cs="Times New Roman"/>
          <w:sz w:val="24"/>
          <w:szCs w:val="24"/>
        </w:rPr>
        <w:t xml:space="preserve"> parselde yapılan 1/1000 ölçekli Uygulama İmar Planı Değişikliğinin onaylanıp onaylanmayacağı konusunun görüşülmesi.</w:t>
      </w:r>
    </w:p>
    <w:p w:rsidR="00660049" w:rsidRPr="003A47A0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t xml:space="preserve">5-)  </w:t>
      </w:r>
      <w:proofErr w:type="gramStart"/>
      <w:r w:rsidRPr="003A47A0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3A47A0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660049" w:rsidRPr="003A47A0" w:rsidRDefault="00660049" w:rsidP="00660049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660049" w:rsidRPr="003A47A0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660049" w:rsidRPr="003A47A0" w:rsidRDefault="00660049" w:rsidP="0066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7A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3A47A0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660049" w:rsidRPr="003A47A0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A0">
        <w:rPr>
          <w:rFonts w:ascii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A47A0">
        <w:rPr>
          <w:rFonts w:ascii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hAnsi="Times New Roman" w:cs="Times New Roman"/>
          <w:b/>
          <w:sz w:val="24"/>
          <w:szCs w:val="24"/>
        </w:rPr>
        <w:tab/>
      </w:r>
      <w:r w:rsidRPr="003A47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Pr="00B733AC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AC">
        <w:rPr>
          <w:rFonts w:ascii="Times New Roman" w:hAnsi="Times New Roman" w:cs="Times New Roman"/>
          <w:b/>
          <w:sz w:val="24"/>
          <w:szCs w:val="24"/>
        </w:rPr>
        <w:t>T</w:t>
      </w: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660049" w:rsidRPr="00B733AC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660049" w:rsidRPr="00B733AC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660049" w:rsidRPr="00B733AC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B733AC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733A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733AC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B733A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660049" w:rsidRPr="00B733AC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33AC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660049" w:rsidRPr="00B733AC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660049" w:rsidRPr="00B733AC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660049" w:rsidRPr="00B733AC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13</w:t>
      </w:r>
      <w:proofErr w:type="gramEnd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.06.2019  Perşembe</w:t>
      </w:r>
    </w:p>
    <w:p w:rsidR="00660049" w:rsidRPr="00B733AC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12</w:t>
      </w:r>
      <w:proofErr w:type="gramEnd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660049" w:rsidRPr="00B733AC" w:rsidRDefault="00660049" w:rsidP="00660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733AC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733A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660049" w:rsidRPr="00B733AC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B733AC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AC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B733AC">
        <w:rPr>
          <w:rFonts w:ascii="Times New Roman" w:hAnsi="Times New Roman" w:cs="Times New Roman"/>
          <w:sz w:val="24"/>
          <w:szCs w:val="24"/>
        </w:rPr>
        <w:t>Yoklama ve Açılış,</w:t>
      </w:r>
    </w:p>
    <w:p w:rsidR="00660049" w:rsidRPr="00B733AC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33AC">
        <w:rPr>
          <w:rFonts w:ascii="Times New Roman" w:hAnsi="Times New Roman" w:cs="Times New Roman"/>
          <w:b/>
          <w:sz w:val="24"/>
          <w:szCs w:val="24"/>
        </w:rPr>
        <w:t>2-)</w:t>
      </w:r>
      <w:r w:rsidRPr="00B733AC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B733AC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B733AC">
        <w:rPr>
          <w:rFonts w:ascii="Times New Roman" w:hAnsi="Times New Roman" w:cs="Times New Roman"/>
          <w:sz w:val="24"/>
          <w:szCs w:val="24"/>
        </w:rPr>
        <w:t>, oylanması,</w:t>
      </w:r>
    </w:p>
    <w:p w:rsidR="00660049" w:rsidRPr="00B733AC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733AC">
        <w:rPr>
          <w:rFonts w:ascii="Times New Roman" w:hAnsi="Times New Roman" w:cs="Times New Roman"/>
          <w:b/>
          <w:sz w:val="24"/>
          <w:szCs w:val="24"/>
        </w:rPr>
        <w:t>3-)</w:t>
      </w:r>
      <w:r w:rsidRPr="00B733AC">
        <w:rPr>
          <w:rFonts w:ascii="Times New Roman" w:hAnsi="Times New Roman" w:cs="Times New Roman"/>
          <w:sz w:val="24"/>
          <w:szCs w:val="24"/>
        </w:rPr>
        <w:t xml:space="preserve"> Mülkiyeti İl Özel İdaresine ait İlimiz Ulukışla İlçesi Hürriyet Mahallesi Hatibin Gölü </w:t>
      </w:r>
      <w:proofErr w:type="spellStart"/>
      <w:proofErr w:type="gramStart"/>
      <w:r w:rsidRPr="00B733AC">
        <w:rPr>
          <w:rFonts w:ascii="Times New Roman" w:hAnsi="Times New Roman" w:cs="Times New Roman"/>
          <w:sz w:val="24"/>
          <w:szCs w:val="24"/>
        </w:rPr>
        <w:t>evkiinde</w:t>
      </w:r>
      <w:proofErr w:type="spellEnd"/>
      <w:r w:rsidRPr="00B733AC">
        <w:rPr>
          <w:rFonts w:ascii="Times New Roman" w:hAnsi="Times New Roman" w:cs="Times New Roman"/>
          <w:sz w:val="24"/>
          <w:szCs w:val="24"/>
        </w:rPr>
        <w:t xml:space="preserve">  2530</w:t>
      </w:r>
      <w:proofErr w:type="gramEnd"/>
      <w:r w:rsidRPr="00B733AC">
        <w:rPr>
          <w:rFonts w:ascii="Times New Roman" w:hAnsi="Times New Roman" w:cs="Times New Roman"/>
          <w:sz w:val="24"/>
          <w:szCs w:val="24"/>
        </w:rPr>
        <w:t xml:space="preserve"> M pafta, 163 ada, 109 parselde kayıtlı  29.931,15 m² taşınmaz üzerinde bulunan Akaryakıt Satış ve Servis </w:t>
      </w:r>
      <w:proofErr w:type="spellStart"/>
      <w:r w:rsidRPr="00B733AC">
        <w:rPr>
          <w:rFonts w:ascii="Times New Roman" w:hAnsi="Times New Roman" w:cs="Times New Roman"/>
          <w:sz w:val="24"/>
          <w:szCs w:val="24"/>
        </w:rPr>
        <w:t>İstasyonununun</w:t>
      </w:r>
      <w:proofErr w:type="spellEnd"/>
      <w:r w:rsidRPr="00B733AC">
        <w:rPr>
          <w:rFonts w:ascii="Times New Roman" w:hAnsi="Times New Roman" w:cs="Times New Roman"/>
          <w:sz w:val="24"/>
          <w:szCs w:val="24"/>
        </w:rPr>
        <w:t xml:space="preserve"> 3 yıldan fazla süreyle  kiraya verilip verilmeyeceği konusu ile ilgili  Plan  ve  Bütçe  Komisyonu, Eğitim Kültür ve Sosyal  Hizmetler  Komisyonu ile  İnceleme Araştırma  Komisyonu  Raporunun görüşülmesi ve oylanması.</w:t>
      </w:r>
    </w:p>
    <w:p w:rsidR="00660049" w:rsidRPr="00B733AC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AC">
        <w:rPr>
          <w:rFonts w:ascii="Times New Roman" w:hAnsi="Times New Roman" w:cs="Times New Roman"/>
          <w:b/>
          <w:sz w:val="24"/>
          <w:szCs w:val="24"/>
        </w:rPr>
        <w:t xml:space="preserve">4-)  </w:t>
      </w:r>
      <w:proofErr w:type="gramStart"/>
      <w:r w:rsidRPr="00B733AC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B733AC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660049" w:rsidRPr="00B733AC" w:rsidRDefault="00660049" w:rsidP="00660049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660049" w:rsidRPr="00B733AC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660049" w:rsidRPr="00B733AC" w:rsidRDefault="00660049" w:rsidP="0066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3A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733AC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660049" w:rsidRPr="00B733AC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AC">
        <w:rPr>
          <w:rFonts w:ascii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733AC">
        <w:rPr>
          <w:rFonts w:ascii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hAnsi="Times New Roman" w:cs="Times New Roman"/>
          <w:b/>
          <w:sz w:val="24"/>
          <w:szCs w:val="24"/>
        </w:rPr>
        <w:tab/>
      </w:r>
      <w:r w:rsidRPr="00B733A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Default="00660049" w:rsidP="00660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9" w:rsidRPr="0008479A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79A">
        <w:rPr>
          <w:rFonts w:ascii="Times New Roman" w:hAnsi="Times New Roman" w:cs="Times New Roman"/>
          <w:b/>
          <w:sz w:val="24"/>
          <w:szCs w:val="24"/>
        </w:rPr>
        <w:t>T</w:t>
      </w: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660049" w:rsidRPr="0008479A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660049" w:rsidRPr="0008479A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660049" w:rsidRPr="0008479A" w:rsidRDefault="00660049" w:rsidP="0066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08479A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8479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8479A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08479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660049" w:rsidRPr="0008479A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79A">
        <w:rPr>
          <w:rStyle w:val="Gl"/>
          <w:rFonts w:ascii="Times New Roman" w:hAnsi="Times New Roman" w:cs="Times New Roman"/>
          <w:sz w:val="24"/>
          <w:szCs w:val="24"/>
        </w:rPr>
        <w:t xml:space="preserve">HAZİRAN </w:t>
      </w:r>
      <w:proofErr w:type="gramStart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AYI  OLAĞAN</w:t>
      </w:r>
      <w:proofErr w:type="gramEnd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TOPLANTISI</w:t>
      </w:r>
    </w:p>
    <w:p w:rsidR="00660049" w:rsidRPr="0008479A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660049" w:rsidRPr="0008479A" w:rsidRDefault="00660049" w:rsidP="0066004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660049" w:rsidRPr="0008479A" w:rsidRDefault="00660049" w:rsidP="00660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14</w:t>
      </w:r>
      <w:proofErr w:type="gramEnd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.06.2019  Cuma</w:t>
      </w:r>
    </w:p>
    <w:p w:rsidR="00660049" w:rsidRPr="0008479A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660049" w:rsidRPr="0008479A" w:rsidRDefault="00660049" w:rsidP="00660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8479A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8479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660049" w:rsidRPr="0008479A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49" w:rsidRPr="0008479A" w:rsidRDefault="00660049" w:rsidP="0066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9A"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08479A">
        <w:rPr>
          <w:rFonts w:ascii="Times New Roman" w:hAnsi="Times New Roman" w:cs="Times New Roman"/>
          <w:sz w:val="24"/>
          <w:szCs w:val="24"/>
        </w:rPr>
        <w:t>Yoklama ve Açılış,</w:t>
      </w:r>
    </w:p>
    <w:p w:rsidR="00660049" w:rsidRPr="0008479A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479A">
        <w:rPr>
          <w:rFonts w:ascii="Times New Roman" w:hAnsi="Times New Roman" w:cs="Times New Roman"/>
          <w:b/>
          <w:sz w:val="24"/>
          <w:szCs w:val="24"/>
        </w:rPr>
        <w:t>2-)</w:t>
      </w:r>
      <w:r w:rsidRPr="0008479A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08479A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08479A">
        <w:rPr>
          <w:rFonts w:ascii="Times New Roman" w:hAnsi="Times New Roman" w:cs="Times New Roman"/>
          <w:sz w:val="24"/>
          <w:szCs w:val="24"/>
        </w:rPr>
        <w:t>, oylanması,</w:t>
      </w:r>
    </w:p>
    <w:p w:rsidR="00660049" w:rsidRPr="0008479A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479A">
        <w:rPr>
          <w:rFonts w:ascii="Times New Roman" w:hAnsi="Times New Roman" w:cs="Times New Roman"/>
          <w:b/>
          <w:sz w:val="24"/>
          <w:szCs w:val="24"/>
        </w:rPr>
        <w:t>3-)</w:t>
      </w:r>
      <w:r w:rsidRPr="0008479A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gramStart"/>
      <w:r w:rsidRPr="0008479A">
        <w:rPr>
          <w:rFonts w:ascii="Times New Roman" w:hAnsi="Times New Roman" w:cs="Times New Roman"/>
          <w:sz w:val="24"/>
          <w:szCs w:val="24"/>
        </w:rPr>
        <w:t>Koyunlu  Köyü</w:t>
      </w:r>
      <w:proofErr w:type="gramEnd"/>
      <w:r w:rsidRPr="0008479A">
        <w:rPr>
          <w:rFonts w:ascii="Times New Roman" w:hAnsi="Times New Roman" w:cs="Times New Roman"/>
          <w:sz w:val="24"/>
          <w:szCs w:val="24"/>
        </w:rPr>
        <w:t xml:space="preserve"> 458 ada 2, 3, 4, 5, 6 ve 7  </w:t>
      </w:r>
      <w:proofErr w:type="spellStart"/>
      <w:r w:rsidRPr="0008479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8479A">
        <w:rPr>
          <w:rFonts w:ascii="Times New Roman" w:hAnsi="Times New Roman" w:cs="Times New Roman"/>
          <w:sz w:val="24"/>
          <w:szCs w:val="24"/>
        </w:rPr>
        <w:t xml:space="preserve">   parselde yapılan 1/5000 ölçekli Nazım İmar Planı Değişikliği ile 1/1000 ölçekli Uygulama  İmar Planı Değişikliğinin onaylanıp onaylanmayacağı konusunun görüşülmesi.</w:t>
      </w:r>
    </w:p>
    <w:p w:rsidR="00660049" w:rsidRPr="0008479A" w:rsidRDefault="00660049" w:rsidP="0066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9A">
        <w:rPr>
          <w:rFonts w:ascii="Times New Roman" w:hAnsi="Times New Roman" w:cs="Times New Roman"/>
          <w:b/>
          <w:sz w:val="24"/>
          <w:szCs w:val="24"/>
        </w:rPr>
        <w:t>4-)</w:t>
      </w:r>
      <w:r w:rsidRPr="0008479A">
        <w:rPr>
          <w:rFonts w:ascii="Times New Roman" w:hAnsi="Times New Roman" w:cs="Times New Roman"/>
          <w:sz w:val="24"/>
          <w:szCs w:val="24"/>
        </w:rPr>
        <w:t xml:space="preserve"> Mülkiyeti İl Özel İdaresi (1/2) ile Gümüşler Belediyesine (1/2) ait olan İlimiz Merkez, Gümüşler Kasabası, M33B01A2B pafta, 599 ada, 6 parselde kayıtlı, 660,46 m² yüzölçümlü tek katlı </w:t>
      </w:r>
      <w:proofErr w:type="spellStart"/>
      <w:r w:rsidRPr="0008479A">
        <w:rPr>
          <w:rFonts w:ascii="Times New Roman" w:hAnsi="Times New Roman" w:cs="Times New Roman"/>
          <w:sz w:val="24"/>
          <w:szCs w:val="24"/>
        </w:rPr>
        <w:t>kargir</w:t>
      </w:r>
      <w:proofErr w:type="spellEnd"/>
      <w:r w:rsidRPr="0008479A">
        <w:rPr>
          <w:rFonts w:ascii="Times New Roman" w:hAnsi="Times New Roman" w:cs="Times New Roman"/>
          <w:sz w:val="24"/>
          <w:szCs w:val="24"/>
        </w:rPr>
        <w:t xml:space="preserve"> bina ve arsası vasıflı taşınmaz üzerinde bulunan bodrum ve 1 kattan oluşan kafeteryanın 3 yıldan fazla </w:t>
      </w:r>
      <w:proofErr w:type="gramStart"/>
      <w:r w:rsidRPr="0008479A">
        <w:rPr>
          <w:rFonts w:ascii="Times New Roman" w:hAnsi="Times New Roman" w:cs="Times New Roman"/>
          <w:sz w:val="24"/>
          <w:szCs w:val="24"/>
        </w:rPr>
        <w:t>süreyle  kiraya</w:t>
      </w:r>
      <w:proofErr w:type="gramEnd"/>
      <w:r w:rsidRPr="0008479A">
        <w:rPr>
          <w:rFonts w:ascii="Times New Roman" w:hAnsi="Times New Roman" w:cs="Times New Roman"/>
          <w:sz w:val="24"/>
          <w:szCs w:val="24"/>
        </w:rPr>
        <w:t xml:space="preserve"> verilip verilmeyeceği konusunun görüşülmesi. </w:t>
      </w:r>
    </w:p>
    <w:p w:rsidR="00660049" w:rsidRPr="0008479A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479A">
        <w:rPr>
          <w:rFonts w:ascii="Times New Roman" w:hAnsi="Times New Roman" w:cs="Times New Roman"/>
          <w:b/>
          <w:sz w:val="24"/>
          <w:szCs w:val="24"/>
        </w:rPr>
        <w:t>5)</w:t>
      </w:r>
      <w:r w:rsidRPr="0008479A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08479A">
        <w:rPr>
          <w:rFonts w:ascii="Times New Roman" w:hAnsi="Times New Roman" w:cs="Times New Roman"/>
          <w:sz w:val="24"/>
          <w:szCs w:val="24"/>
        </w:rPr>
        <w:t>İlçesi  Gümüş</w:t>
      </w:r>
      <w:proofErr w:type="gramEnd"/>
      <w:r w:rsidRPr="0008479A">
        <w:rPr>
          <w:rFonts w:ascii="Times New Roman" w:hAnsi="Times New Roman" w:cs="Times New Roman"/>
          <w:sz w:val="24"/>
          <w:szCs w:val="24"/>
        </w:rPr>
        <w:t xml:space="preserve">  Köyü  Köy Yerleşik Alan  Genişleme Sınırının belirlenmesi konusu ile ilgili  İmar ve Bayındırlık Komisyonu Raporunun görüşülmesi ve oylanması.</w:t>
      </w:r>
    </w:p>
    <w:p w:rsidR="00660049" w:rsidRPr="0008479A" w:rsidRDefault="00660049" w:rsidP="006600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479A">
        <w:rPr>
          <w:rFonts w:ascii="Times New Roman" w:hAnsi="Times New Roman" w:cs="Times New Roman"/>
          <w:b/>
          <w:sz w:val="24"/>
          <w:szCs w:val="24"/>
        </w:rPr>
        <w:t xml:space="preserve">6-)  </w:t>
      </w:r>
      <w:proofErr w:type="gramStart"/>
      <w:r w:rsidRPr="0008479A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08479A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660049" w:rsidRPr="0008479A" w:rsidRDefault="00660049" w:rsidP="00660049">
      <w:pPr>
        <w:pStyle w:val="GvdeMetni"/>
        <w:tabs>
          <w:tab w:val="center" w:pos="0"/>
        </w:tabs>
        <w:spacing w:after="0"/>
        <w:jc w:val="both"/>
        <w:rPr>
          <w:sz w:val="24"/>
          <w:szCs w:val="24"/>
        </w:rPr>
      </w:pPr>
    </w:p>
    <w:p w:rsidR="00660049" w:rsidRPr="0008479A" w:rsidRDefault="00660049" w:rsidP="006600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660049" w:rsidRPr="0008479A" w:rsidRDefault="00660049" w:rsidP="0066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79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08479A">
        <w:rPr>
          <w:rFonts w:ascii="Times New Roman" w:hAnsi="Times New Roman" w:cs="Times New Roman"/>
          <w:b/>
          <w:sz w:val="24"/>
          <w:szCs w:val="24"/>
        </w:rPr>
        <w:tab/>
        <w:t xml:space="preserve"> Bülent KÜÇÜKTUNA</w:t>
      </w:r>
    </w:p>
    <w:p w:rsidR="00EC223D" w:rsidRDefault="00660049" w:rsidP="00660049">
      <w:r w:rsidRPr="0008479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8479A">
        <w:rPr>
          <w:rFonts w:ascii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8479A">
        <w:rPr>
          <w:rFonts w:ascii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hAnsi="Times New Roman" w:cs="Times New Roman"/>
          <w:b/>
          <w:sz w:val="24"/>
          <w:szCs w:val="24"/>
        </w:rPr>
        <w:tab/>
      </w:r>
      <w:r w:rsidRPr="0008479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sectPr w:rsidR="00EC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B"/>
    <w:rsid w:val="00660049"/>
    <w:rsid w:val="007E108B"/>
    <w:rsid w:val="00E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4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600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600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660049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660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4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600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600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660049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660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dcterms:created xsi:type="dcterms:W3CDTF">2019-07-10T13:50:00Z</dcterms:created>
  <dcterms:modified xsi:type="dcterms:W3CDTF">2019-07-10T13:53:00Z</dcterms:modified>
</cp:coreProperties>
</file>